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044"/>
        <w:tblW w:w="0" w:type="auto"/>
        <w:tblLayout w:type="fixed"/>
        <w:tblLook w:val="04A0" w:firstRow="1" w:lastRow="0" w:firstColumn="1" w:lastColumn="0" w:noHBand="0" w:noVBand="1"/>
      </w:tblPr>
      <w:tblGrid>
        <w:gridCol w:w="675"/>
        <w:gridCol w:w="1683"/>
        <w:gridCol w:w="1710"/>
        <w:gridCol w:w="720"/>
        <w:gridCol w:w="4454"/>
      </w:tblGrid>
      <w:tr w:rsidR="00386E36" w:rsidRPr="00062336" w:rsidTr="00062336">
        <w:tc>
          <w:tcPr>
            <w:tcW w:w="9242" w:type="dxa"/>
            <w:gridSpan w:val="5"/>
            <w:tcBorders>
              <w:top w:val="nil"/>
              <w:left w:val="nil"/>
              <w:bottom w:val="single" w:sz="4" w:space="0" w:color="auto"/>
              <w:right w:val="nil"/>
            </w:tcBorders>
          </w:tcPr>
          <w:p w:rsidR="00143FC0" w:rsidRPr="00062336" w:rsidRDefault="00143FC0"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OUTCOMES</w:t>
            </w:r>
          </w:p>
          <w:p w:rsidR="00143FC0" w:rsidRPr="00062336" w:rsidRDefault="00143FC0" w:rsidP="00062336">
            <w:pPr>
              <w:jc w:val="both"/>
              <w:rPr>
                <w:rFonts w:ascii="Times New Roman" w:hAnsi="Times New Roman" w:cs="Times New Roman"/>
                <w:b/>
                <w:sz w:val="24"/>
                <w:szCs w:val="24"/>
                <w:lang w:val="en-US"/>
              </w:rPr>
            </w:pPr>
            <w:r w:rsidRPr="00062336">
              <w:rPr>
                <w:rFonts w:ascii="Times New Roman" w:hAnsi="Times New Roman" w:cs="Times New Roman"/>
                <w:b/>
                <w:sz w:val="24"/>
                <w:szCs w:val="24"/>
                <w:lang w:val="en-US"/>
              </w:rPr>
              <w:t xml:space="preserve">Department of Education:  </w:t>
            </w:r>
            <w:proofErr w:type="spellStart"/>
            <w:r w:rsidRPr="00062336">
              <w:rPr>
                <w:rFonts w:ascii="Times New Roman" w:hAnsi="Times New Roman" w:cs="Times New Roman"/>
                <w:b/>
                <w:sz w:val="24"/>
                <w:szCs w:val="24"/>
                <w:lang w:val="en-US"/>
              </w:rPr>
              <w:t>B.Sc.B.Ed</w:t>
            </w:r>
            <w:proofErr w:type="spellEnd"/>
            <w:r w:rsidRPr="00062336">
              <w:rPr>
                <w:rFonts w:ascii="Times New Roman" w:hAnsi="Times New Roman" w:cs="Times New Roman"/>
                <w:b/>
                <w:sz w:val="24"/>
                <w:szCs w:val="24"/>
                <w:lang w:val="en-US"/>
              </w:rPr>
              <w:t xml:space="preserve">. </w:t>
            </w:r>
          </w:p>
          <w:p w:rsidR="00386E36" w:rsidRPr="00062336" w:rsidRDefault="00386E36" w:rsidP="00062336">
            <w:pPr>
              <w:rPr>
                <w:rFonts w:ascii="Times New Roman" w:hAnsi="Times New Roman" w:cs="Times New Roman"/>
                <w:b/>
                <w:sz w:val="24"/>
                <w:szCs w:val="24"/>
                <w:lang w:val="en-US"/>
              </w:rPr>
            </w:pPr>
          </w:p>
        </w:tc>
      </w:tr>
      <w:tr w:rsidR="006B672B" w:rsidRPr="00062336" w:rsidTr="00062336">
        <w:tc>
          <w:tcPr>
            <w:tcW w:w="675" w:type="dxa"/>
            <w:tcBorders>
              <w:top w:val="single" w:sz="4" w:space="0" w:color="auto"/>
            </w:tcBorders>
          </w:tcPr>
          <w:p w:rsidR="006B672B" w:rsidRPr="00062336" w:rsidRDefault="006B672B"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S No</w:t>
            </w:r>
          </w:p>
        </w:tc>
        <w:tc>
          <w:tcPr>
            <w:tcW w:w="1683" w:type="dxa"/>
            <w:tcBorders>
              <w:top w:val="single" w:sz="4" w:space="0" w:color="auto"/>
            </w:tcBorders>
          </w:tcPr>
          <w:p w:rsidR="006B672B" w:rsidRPr="00062336" w:rsidRDefault="006B672B"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Class &amp; Semester</w:t>
            </w:r>
          </w:p>
        </w:tc>
        <w:tc>
          <w:tcPr>
            <w:tcW w:w="1710" w:type="dxa"/>
            <w:tcBorders>
              <w:top w:val="single" w:sz="4" w:space="0" w:color="auto"/>
            </w:tcBorders>
          </w:tcPr>
          <w:p w:rsidR="006B672B" w:rsidRPr="00062336" w:rsidRDefault="006B672B"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&amp; Course Code</w:t>
            </w:r>
          </w:p>
        </w:tc>
        <w:tc>
          <w:tcPr>
            <w:tcW w:w="720" w:type="dxa"/>
            <w:tcBorders>
              <w:top w:val="single" w:sz="4" w:space="0" w:color="auto"/>
            </w:tcBorders>
          </w:tcPr>
          <w:p w:rsidR="006B672B" w:rsidRPr="00062336" w:rsidRDefault="006B672B"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COs</w:t>
            </w:r>
          </w:p>
        </w:tc>
        <w:tc>
          <w:tcPr>
            <w:tcW w:w="4454" w:type="dxa"/>
            <w:tcBorders>
              <w:top w:val="single" w:sz="4" w:space="0" w:color="auto"/>
            </w:tcBorders>
          </w:tcPr>
          <w:p w:rsidR="006B672B" w:rsidRPr="00062336" w:rsidRDefault="006B672B" w:rsidP="00143FC0">
            <w:pPr>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Outcomes</w:t>
            </w:r>
          </w:p>
        </w:tc>
      </w:tr>
      <w:tr w:rsidR="00F27DE0" w:rsidRPr="00062336" w:rsidTr="00062336">
        <w:tc>
          <w:tcPr>
            <w:tcW w:w="675" w:type="dxa"/>
            <w:vMerge w:val="restart"/>
          </w:tcPr>
          <w:p w:rsidR="00F27DE0" w:rsidRPr="00062336" w:rsidRDefault="00F27DE0"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01</w:t>
            </w:r>
          </w:p>
        </w:tc>
        <w:tc>
          <w:tcPr>
            <w:tcW w:w="1683" w:type="dxa"/>
            <w:vMerge w:val="restart"/>
          </w:tcPr>
          <w:p w:rsidR="00F27DE0" w:rsidRPr="00062336" w:rsidRDefault="00D10361" w:rsidP="00143FC0">
            <w:pPr>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B.Sc</w:t>
            </w:r>
            <w:r w:rsidR="00F27DE0" w:rsidRPr="00062336">
              <w:rPr>
                <w:rFonts w:ascii="Times New Roman" w:hAnsi="Times New Roman" w:cs="Times New Roman"/>
                <w:sz w:val="24"/>
                <w:szCs w:val="24"/>
                <w:lang w:val="en-US"/>
              </w:rPr>
              <w:t>.B.Ed</w:t>
            </w:r>
            <w:proofErr w:type="spellEnd"/>
            <w:r w:rsidR="00F27DE0" w:rsidRPr="00062336">
              <w:rPr>
                <w:rFonts w:ascii="Times New Roman" w:hAnsi="Times New Roman" w:cs="Times New Roman"/>
                <w:sz w:val="24"/>
                <w:szCs w:val="24"/>
                <w:lang w:val="en-US"/>
              </w:rPr>
              <w:t xml:space="preserve">. </w:t>
            </w:r>
            <w:proofErr w:type="spellStart"/>
            <w:r w:rsidR="00F27DE0" w:rsidRPr="00062336">
              <w:rPr>
                <w:rFonts w:ascii="Times New Roman" w:hAnsi="Times New Roman" w:cs="Times New Roman"/>
                <w:sz w:val="24"/>
                <w:szCs w:val="24"/>
                <w:lang w:val="en-US"/>
              </w:rPr>
              <w:t>Ist</w:t>
            </w:r>
            <w:proofErr w:type="spellEnd"/>
            <w:r w:rsidR="00F27DE0" w:rsidRPr="00062336">
              <w:rPr>
                <w:rFonts w:ascii="Times New Roman" w:hAnsi="Times New Roman" w:cs="Times New Roman"/>
                <w:sz w:val="24"/>
                <w:szCs w:val="24"/>
                <w:lang w:val="en-US"/>
              </w:rPr>
              <w:t xml:space="preserve"> Year</w:t>
            </w:r>
          </w:p>
        </w:tc>
        <w:tc>
          <w:tcPr>
            <w:tcW w:w="1710" w:type="dxa"/>
            <w:vMerge w:val="restart"/>
          </w:tcPr>
          <w:p w:rsidR="00F27DE0" w:rsidRPr="00062336" w:rsidRDefault="00F27DE0" w:rsidP="00143FC0">
            <w:pPr>
              <w:rPr>
                <w:rFonts w:ascii="Times New Roman" w:hAnsi="Times New Roman" w:cs="Times New Roman"/>
                <w:b/>
                <w:bCs/>
                <w:sz w:val="24"/>
                <w:szCs w:val="24"/>
              </w:rPr>
            </w:pPr>
            <w:r w:rsidRPr="00062336">
              <w:rPr>
                <w:rFonts w:ascii="Nirmala UI" w:hAnsi="Nirmala UI" w:cs="Nirmala UI" w:hint="cs"/>
                <w:b/>
                <w:bCs/>
                <w:sz w:val="24"/>
                <w:szCs w:val="24"/>
                <w:cs/>
                <w:lang w:bidi="hi-IN"/>
              </w:rPr>
              <w:t>सामान्य</w:t>
            </w:r>
            <w:r w:rsidRPr="00062336">
              <w:rPr>
                <w:rFonts w:ascii="Times New Roman" w:hAnsi="Times New Roman" w:cs="Times New Roman"/>
                <w:b/>
                <w:bCs/>
                <w:sz w:val="24"/>
                <w:szCs w:val="24"/>
                <w:cs/>
                <w:lang w:bidi="hi-IN"/>
              </w:rPr>
              <w:t xml:space="preserve"> </w:t>
            </w:r>
            <w:r w:rsidRPr="00062336">
              <w:rPr>
                <w:rFonts w:ascii="Nirmala UI" w:hAnsi="Nirmala UI" w:cs="Nirmala UI" w:hint="cs"/>
                <w:b/>
                <w:bCs/>
                <w:sz w:val="24"/>
                <w:szCs w:val="24"/>
                <w:cs/>
                <w:lang w:bidi="hi-IN"/>
              </w:rPr>
              <w:t>हिंदी</w:t>
            </w:r>
            <w:r w:rsidRPr="00062336">
              <w:rPr>
                <w:rFonts w:ascii="Times New Roman" w:hAnsi="Times New Roman" w:cs="Times New Roman"/>
                <w:b/>
                <w:bCs/>
                <w:sz w:val="24"/>
                <w:szCs w:val="24"/>
                <w:cs/>
                <w:lang w:bidi="hi-IN"/>
              </w:rPr>
              <w:t xml:space="preserve">     </w:t>
            </w:r>
            <w:r w:rsidRPr="00062336">
              <w:rPr>
                <w:rFonts w:ascii="Times New Roman" w:hAnsi="Times New Roman" w:cs="Times New Roman"/>
                <w:b/>
                <w:bCs/>
                <w:sz w:val="24"/>
                <w:szCs w:val="24"/>
              </w:rPr>
              <w:t xml:space="preserve">&amp; </w:t>
            </w:r>
          </w:p>
          <w:p w:rsidR="00F27DE0" w:rsidRPr="00062336" w:rsidRDefault="00B7273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BS</w:t>
            </w:r>
            <w:r w:rsidR="00F27DE0" w:rsidRPr="00062336">
              <w:rPr>
                <w:rFonts w:ascii="Times New Roman" w:hAnsi="Times New Roman" w:cs="Times New Roman"/>
                <w:sz w:val="24"/>
                <w:szCs w:val="24"/>
                <w:lang w:val="en-US"/>
              </w:rPr>
              <w:t>ED-001</w:t>
            </w:r>
          </w:p>
        </w:tc>
        <w:tc>
          <w:tcPr>
            <w:tcW w:w="720" w:type="dxa"/>
            <w:vAlign w:val="center"/>
          </w:tcPr>
          <w:p w:rsidR="00F27DE0" w:rsidRPr="00062336" w:rsidRDefault="00F27DE0"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F27DE0" w:rsidRPr="00062336" w:rsidRDefault="00F27DE0" w:rsidP="00143FC0">
            <w:pPr>
              <w:shd w:val="clear" w:color="auto" w:fill="FFFFFF"/>
              <w:rPr>
                <w:rFonts w:ascii="Times New Roman" w:hAnsi="Times New Roman" w:cs="Times New Roman"/>
                <w:color w:val="222222"/>
                <w:sz w:val="24"/>
                <w:szCs w:val="24"/>
              </w:rPr>
            </w:pPr>
            <w:r w:rsidRPr="00062336">
              <w:rPr>
                <w:rFonts w:ascii="Nirmala UI" w:hAnsi="Nirmala UI" w:cs="Nirmala UI" w:hint="cs"/>
                <w:color w:val="222222"/>
                <w:sz w:val="24"/>
                <w:szCs w:val="24"/>
                <w:cs/>
                <w:lang w:bidi="hi-IN"/>
              </w:rPr>
              <w:t>आधुनिक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काव्य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विशेषताएँ</w:t>
            </w:r>
            <w:r w:rsidRPr="00062336">
              <w:rPr>
                <w:rFonts w:ascii="Times New Roman" w:hAnsi="Times New Roman" w:cs="Times New Roman"/>
                <w:color w:val="222222"/>
                <w:sz w:val="24"/>
                <w:szCs w:val="24"/>
                <w:lang w:bidi="hi-IN"/>
              </w:rPr>
              <w:t xml:space="preserve"> </w:t>
            </w:r>
            <w:r w:rsidRPr="00062336">
              <w:rPr>
                <w:rFonts w:ascii="Nirmala UI" w:hAnsi="Nirmala UI" w:cs="Nirmala UI" w:hint="cs"/>
                <w:color w:val="222222"/>
                <w:sz w:val="24"/>
                <w:szCs w:val="24"/>
                <w:cs/>
                <w:lang w:bidi="hi-IN"/>
              </w:rPr>
              <w:t>आधुनिक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काव्य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प्रमुख</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विशेषताओं</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विश्लेषण</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करना।</w:t>
            </w:r>
          </w:p>
        </w:tc>
      </w:tr>
      <w:tr w:rsidR="00F27DE0" w:rsidRPr="00062336" w:rsidTr="00062336">
        <w:tc>
          <w:tcPr>
            <w:tcW w:w="675" w:type="dxa"/>
            <w:vMerge/>
          </w:tcPr>
          <w:p w:rsidR="00F27DE0" w:rsidRPr="00062336" w:rsidRDefault="00F27DE0" w:rsidP="00143FC0">
            <w:pPr>
              <w:rPr>
                <w:rFonts w:ascii="Times New Roman" w:hAnsi="Times New Roman" w:cs="Times New Roman"/>
                <w:sz w:val="24"/>
                <w:szCs w:val="24"/>
                <w:lang w:val="en-US"/>
              </w:rPr>
            </w:pPr>
          </w:p>
        </w:tc>
        <w:tc>
          <w:tcPr>
            <w:tcW w:w="1683" w:type="dxa"/>
            <w:vMerge/>
          </w:tcPr>
          <w:p w:rsidR="00F27DE0" w:rsidRPr="00062336" w:rsidRDefault="00F27DE0" w:rsidP="00143FC0">
            <w:pPr>
              <w:rPr>
                <w:rFonts w:ascii="Times New Roman" w:hAnsi="Times New Roman" w:cs="Times New Roman"/>
                <w:sz w:val="24"/>
                <w:szCs w:val="24"/>
                <w:lang w:val="en-US"/>
              </w:rPr>
            </w:pPr>
          </w:p>
        </w:tc>
        <w:tc>
          <w:tcPr>
            <w:tcW w:w="1710" w:type="dxa"/>
            <w:vMerge/>
          </w:tcPr>
          <w:p w:rsidR="00F27DE0" w:rsidRPr="00062336" w:rsidRDefault="00F27DE0" w:rsidP="00143FC0">
            <w:pPr>
              <w:rPr>
                <w:rFonts w:ascii="Times New Roman" w:hAnsi="Times New Roman" w:cs="Times New Roman"/>
                <w:sz w:val="24"/>
                <w:szCs w:val="24"/>
              </w:rPr>
            </w:pPr>
          </w:p>
        </w:tc>
        <w:tc>
          <w:tcPr>
            <w:tcW w:w="720" w:type="dxa"/>
            <w:vAlign w:val="center"/>
          </w:tcPr>
          <w:p w:rsidR="00F27DE0" w:rsidRPr="00062336" w:rsidRDefault="00F27DE0"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F27DE0" w:rsidRPr="00062336" w:rsidRDefault="00F27DE0" w:rsidP="00143FC0">
            <w:pPr>
              <w:shd w:val="clear" w:color="auto" w:fill="FFFFFF"/>
              <w:rPr>
                <w:rFonts w:ascii="Times New Roman" w:hAnsi="Times New Roman" w:cs="Times New Roman"/>
                <w:color w:val="222222"/>
                <w:sz w:val="24"/>
                <w:szCs w:val="24"/>
              </w:rPr>
            </w:pPr>
            <w:r w:rsidRPr="00062336">
              <w:rPr>
                <w:rFonts w:ascii="Nirmala UI" w:hAnsi="Nirmala UI" w:cs="Nirmala UI" w:hint="cs"/>
                <w:color w:val="222222"/>
                <w:sz w:val="24"/>
                <w:szCs w:val="24"/>
                <w:cs/>
                <w:lang w:bidi="hi-IN"/>
              </w:rPr>
              <w:t>काव्य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रचनाकारों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अध्ययन</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आधुनिक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काव्य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प्रमुख</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रचनाकारों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और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उनकी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रचनाओं</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मूल्यांकन।</w:t>
            </w:r>
          </w:p>
        </w:tc>
      </w:tr>
      <w:tr w:rsidR="00F27DE0" w:rsidRPr="00062336" w:rsidTr="00062336">
        <w:tc>
          <w:tcPr>
            <w:tcW w:w="675" w:type="dxa"/>
            <w:vMerge/>
          </w:tcPr>
          <w:p w:rsidR="00F27DE0" w:rsidRPr="00062336" w:rsidRDefault="00F27DE0" w:rsidP="00143FC0">
            <w:pPr>
              <w:rPr>
                <w:rFonts w:ascii="Times New Roman" w:hAnsi="Times New Roman" w:cs="Times New Roman"/>
                <w:sz w:val="24"/>
                <w:szCs w:val="24"/>
                <w:lang w:val="en-US"/>
              </w:rPr>
            </w:pPr>
          </w:p>
        </w:tc>
        <w:tc>
          <w:tcPr>
            <w:tcW w:w="1683" w:type="dxa"/>
            <w:vMerge/>
          </w:tcPr>
          <w:p w:rsidR="00F27DE0" w:rsidRPr="00062336" w:rsidRDefault="00F27DE0" w:rsidP="00143FC0">
            <w:pPr>
              <w:rPr>
                <w:rFonts w:ascii="Times New Roman" w:hAnsi="Times New Roman" w:cs="Times New Roman"/>
                <w:sz w:val="24"/>
                <w:szCs w:val="24"/>
                <w:lang w:val="en-US"/>
              </w:rPr>
            </w:pPr>
          </w:p>
        </w:tc>
        <w:tc>
          <w:tcPr>
            <w:tcW w:w="1710" w:type="dxa"/>
            <w:vMerge/>
          </w:tcPr>
          <w:p w:rsidR="00F27DE0" w:rsidRPr="00062336" w:rsidRDefault="00F27DE0" w:rsidP="00143FC0">
            <w:pPr>
              <w:rPr>
                <w:rFonts w:ascii="Times New Roman" w:hAnsi="Times New Roman" w:cs="Times New Roman"/>
                <w:sz w:val="24"/>
                <w:szCs w:val="24"/>
                <w:lang w:val="en-US"/>
              </w:rPr>
            </w:pPr>
          </w:p>
        </w:tc>
        <w:tc>
          <w:tcPr>
            <w:tcW w:w="720" w:type="dxa"/>
            <w:vAlign w:val="center"/>
          </w:tcPr>
          <w:p w:rsidR="00F27DE0" w:rsidRPr="00062336" w:rsidRDefault="00F27DE0"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F27DE0" w:rsidRPr="00062336" w:rsidRDefault="00F27DE0" w:rsidP="00143FC0">
            <w:pPr>
              <w:rPr>
                <w:rFonts w:ascii="Times New Roman" w:hAnsi="Times New Roman" w:cs="Times New Roman"/>
                <w:b/>
                <w:sz w:val="24"/>
                <w:szCs w:val="24"/>
                <w:u w:val="single"/>
              </w:rPr>
            </w:pPr>
            <w:r w:rsidRPr="00062336">
              <w:rPr>
                <w:rFonts w:ascii="Nirmala UI" w:hAnsi="Nirmala UI" w:cs="Nirmala UI" w:hint="cs"/>
                <w:color w:val="222222"/>
                <w:sz w:val="24"/>
                <w:szCs w:val="24"/>
                <w:cs/>
                <w:lang w:bidi="hi-IN"/>
              </w:rPr>
              <w:t>गद्य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विभिन्न</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विधाएँ</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गद्य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प्रमुख</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विधाओं</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अध्ययन</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और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उनका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विश्लेषण।</w:t>
            </w:r>
          </w:p>
        </w:tc>
      </w:tr>
      <w:tr w:rsidR="00F27DE0" w:rsidRPr="00062336" w:rsidTr="00062336">
        <w:tc>
          <w:tcPr>
            <w:tcW w:w="675" w:type="dxa"/>
            <w:vMerge/>
          </w:tcPr>
          <w:p w:rsidR="00F27DE0" w:rsidRPr="00062336" w:rsidRDefault="00F27DE0" w:rsidP="00143FC0">
            <w:pPr>
              <w:rPr>
                <w:rFonts w:ascii="Times New Roman" w:hAnsi="Times New Roman" w:cs="Times New Roman"/>
                <w:sz w:val="24"/>
                <w:szCs w:val="24"/>
                <w:lang w:val="en-US"/>
              </w:rPr>
            </w:pPr>
          </w:p>
        </w:tc>
        <w:tc>
          <w:tcPr>
            <w:tcW w:w="1683" w:type="dxa"/>
            <w:vMerge/>
          </w:tcPr>
          <w:p w:rsidR="00F27DE0" w:rsidRPr="00062336" w:rsidRDefault="00F27DE0" w:rsidP="00143FC0">
            <w:pPr>
              <w:rPr>
                <w:rFonts w:ascii="Times New Roman" w:hAnsi="Times New Roman" w:cs="Times New Roman"/>
                <w:sz w:val="24"/>
                <w:szCs w:val="24"/>
                <w:lang w:val="en-US"/>
              </w:rPr>
            </w:pPr>
          </w:p>
        </w:tc>
        <w:tc>
          <w:tcPr>
            <w:tcW w:w="1710" w:type="dxa"/>
            <w:vMerge/>
          </w:tcPr>
          <w:p w:rsidR="00F27DE0" w:rsidRPr="00062336" w:rsidRDefault="00F27DE0" w:rsidP="00143FC0">
            <w:pPr>
              <w:rPr>
                <w:rFonts w:ascii="Times New Roman" w:hAnsi="Times New Roman" w:cs="Times New Roman"/>
                <w:sz w:val="24"/>
                <w:szCs w:val="24"/>
                <w:lang w:val="en-US"/>
              </w:rPr>
            </w:pPr>
          </w:p>
        </w:tc>
        <w:tc>
          <w:tcPr>
            <w:tcW w:w="720" w:type="dxa"/>
            <w:vAlign w:val="center"/>
          </w:tcPr>
          <w:p w:rsidR="00F27DE0" w:rsidRPr="00062336" w:rsidRDefault="00F27DE0"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F27DE0" w:rsidRPr="00062336" w:rsidRDefault="00F27DE0" w:rsidP="00143FC0">
            <w:pPr>
              <w:shd w:val="clear" w:color="auto" w:fill="FFFFFF"/>
              <w:rPr>
                <w:rFonts w:ascii="Times New Roman" w:hAnsi="Times New Roman" w:cs="Times New Roman"/>
                <w:color w:val="222222"/>
                <w:sz w:val="24"/>
                <w:szCs w:val="24"/>
              </w:rPr>
            </w:pPr>
            <w:r w:rsidRPr="00062336">
              <w:rPr>
                <w:rFonts w:ascii="Nirmala UI" w:hAnsi="Nirmala UI" w:cs="Nirmala UI" w:hint="cs"/>
                <w:color w:val="222222"/>
                <w:sz w:val="24"/>
                <w:szCs w:val="24"/>
                <w:cs/>
                <w:lang w:bidi="hi-IN"/>
              </w:rPr>
              <w:t>पद्य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रचनाकारों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अध्ययन</w:t>
            </w:r>
            <w:r w:rsidRPr="00062336">
              <w:rPr>
                <w:rFonts w:ascii="Times New Roman" w:hAnsi="Times New Roman" w:cs="Times New Roman"/>
                <w:color w:val="222222"/>
                <w:sz w:val="24"/>
                <w:szCs w:val="24"/>
                <w:lang w:bidi="hi-IN"/>
              </w:rPr>
              <w:t xml:space="preserve"> </w:t>
            </w:r>
            <w:r w:rsidRPr="00062336">
              <w:rPr>
                <w:rFonts w:ascii="Nirmala UI" w:hAnsi="Nirmala UI" w:cs="Nirmala UI" w:hint="cs"/>
                <w:color w:val="222222"/>
                <w:sz w:val="24"/>
                <w:szCs w:val="24"/>
                <w:cs/>
                <w:lang w:bidi="hi-IN"/>
              </w:rPr>
              <w:t>हिंदी</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पद्य</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प्रमुख</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रचनाकारों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और</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उनकी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रचनाओं</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मूल्यांकन।</w:t>
            </w:r>
          </w:p>
        </w:tc>
      </w:tr>
      <w:tr w:rsidR="00F27DE0" w:rsidRPr="00062336" w:rsidTr="00062336">
        <w:trPr>
          <w:trHeight w:val="413"/>
        </w:trPr>
        <w:tc>
          <w:tcPr>
            <w:tcW w:w="675" w:type="dxa"/>
            <w:vMerge/>
          </w:tcPr>
          <w:p w:rsidR="00F27DE0" w:rsidRPr="00062336" w:rsidRDefault="00F27DE0" w:rsidP="00143FC0">
            <w:pPr>
              <w:rPr>
                <w:rFonts w:ascii="Times New Roman" w:hAnsi="Times New Roman" w:cs="Times New Roman"/>
                <w:sz w:val="24"/>
                <w:szCs w:val="24"/>
                <w:lang w:val="en-US"/>
              </w:rPr>
            </w:pPr>
          </w:p>
        </w:tc>
        <w:tc>
          <w:tcPr>
            <w:tcW w:w="1683" w:type="dxa"/>
            <w:vMerge/>
          </w:tcPr>
          <w:p w:rsidR="00F27DE0" w:rsidRPr="00062336" w:rsidRDefault="00F27DE0" w:rsidP="00143FC0">
            <w:pPr>
              <w:rPr>
                <w:rFonts w:ascii="Times New Roman" w:hAnsi="Times New Roman" w:cs="Times New Roman"/>
                <w:sz w:val="24"/>
                <w:szCs w:val="24"/>
                <w:lang w:val="en-US"/>
              </w:rPr>
            </w:pPr>
          </w:p>
        </w:tc>
        <w:tc>
          <w:tcPr>
            <w:tcW w:w="1710" w:type="dxa"/>
            <w:vMerge/>
          </w:tcPr>
          <w:p w:rsidR="00F27DE0" w:rsidRPr="00062336" w:rsidRDefault="00F27DE0" w:rsidP="00143FC0">
            <w:pPr>
              <w:rPr>
                <w:rFonts w:ascii="Times New Roman" w:hAnsi="Times New Roman" w:cs="Times New Roman"/>
                <w:sz w:val="24"/>
                <w:szCs w:val="24"/>
                <w:lang w:val="en-US"/>
              </w:rPr>
            </w:pPr>
          </w:p>
        </w:tc>
        <w:tc>
          <w:tcPr>
            <w:tcW w:w="720" w:type="dxa"/>
            <w:vAlign w:val="center"/>
          </w:tcPr>
          <w:p w:rsidR="00F27DE0" w:rsidRPr="00062336" w:rsidRDefault="00F27DE0"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F27DE0" w:rsidRPr="00062336" w:rsidRDefault="00F27DE0" w:rsidP="00143FC0">
            <w:pPr>
              <w:jc w:val="center"/>
              <w:rPr>
                <w:rFonts w:ascii="Times New Roman" w:hAnsi="Times New Roman" w:cs="Times New Roman"/>
                <w:sz w:val="24"/>
                <w:szCs w:val="24"/>
                <w:lang w:val="en-US"/>
              </w:rPr>
            </w:pPr>
          </w:p>
        </w:tc>
        <w:tc>
          <w:tcPr>
            <w:tcW w:w="4454" w:type="dxa"/>
          </w:tcPr>
          <w:p w:rsidR="00F27DE0" w:rsidRPr="00062336" w:rsidRDefault="00F27DE0" w:rsidP="00143FC0">
            <w:pPr>
              <w:shd w:val="clear" w:color="auto" w:fill="FFFFFF"/>
              <w:rPr>
                <w:rFonts w:ascii="Times New Roman" w:hAnsi="Times New Roman" w:cs="Times New Roman"/>
                <w:color w:val="222222"/>
                <w:sz w:val="24"/>
                <w:szCs w:val="24"/>
              </w:rPr>
            </w:pPr>
            <w:r w:rsidRPr="00062336">
              <w:rPr>
                <w:rFonts w:ascii="Nirmala UI" w:hAnsi="Nirmala UI" w:cs="Nirmala UI" w:hint="cs"/>
                <w:color w:val="222222"/>
                <w:sz w:val="24"/>
                <w:szCs w:val="24"/>
                <w:cs/>
                <w:lang w:bidi="hi-IN"/>
              </w:rPr>
              <w:t>व्याकरण</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नियम</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हिंदी</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व्याकरण</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प्रमुख</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नियमों</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का</w:t>
            </w:r>
            <w:r w:rsidRPr="00062336">
              <w:rPr>
                <w:rFonts w:ascii="Times New Roman" w:hAnsi="Times New Roman" w:cs="Times New Roman"/>
                <w:color w:val="222222"/>
                <w:sz w:val="24"/>
                <w:szCs w:val="24"/>
                <w:cs/>
                <w:lang w:bidi="hi-IN"/>
              </w:rPr>
              <w:t xml:space="preserve"> </w:t>
            </w:r>
            <w:r w:rsidRPr="00062336">
              <w:rPr>
                <w:rFonts w:ascii="Nirmala UI" w:hAnsi="Nirmala UI" w:cs="Nirmala UI" w:hint="cs"/>
                <w:color w:val="222222"/>
                <w:sz w:val="24"/>
                <w:szCs w:val="24"/>
                <w:cs/>
                <w:lang w:bidi="hi-IN"/>
              </w:rPr>
              <w:t>अनुप्रयोग।</w:t>
            </w:r>
            <w:r w:rsidRPr="00062336">
              <w:rPr>
                <w:rFonts w:ascii="Times New Roman" w:hAnsi="Times New Roman" w:cs="Times New Roman"/>
                <w:color w:val="222222"/>
                <w:sz w:val="24"/>
                <w:szCs w:val="24"/>
                <w:lang w:bidi="hi-IN"/>
              </w:rPr>
              <w:t xml:space="preserve"> </w:t>
            </w:r>
          </w:p>
        </w:tc>
      </w:tr>
      <w:tr w:rsidR="00D10361" w:rsidRPr="00062336" w:rsidTr="00062336">
        <w:trPr>
          <w:trHeight w:val="647"/>
        </w:trPr>
        <w:tc>
          <w:tcPr>
            <w:tcW w:w="675" w:type="dxa"/>
            <w:vMerge w:val="restart"/>
          </w:tcPr>
          <w:p w:rsidR="00D10361" w:rsidRPr="00062336" w:rsidRDefault="00D10361"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02</w:t>
            </w:r>
          </w:p>
        </w:tc>
        <w:tc>
          <w:tcPr>
            <w:tcW w:w="1683" w:type="dxa"/>
            <w:vMerge w:val="restart"/>
          </w:tcPr>
          <w:p w:rsidR="00D10361" w:rsidRPr="00062336" w:rsidRDefault="00D10361"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D10361" w:rsidRPr="00062336" w:rsidRDefault="00B7273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General English BS</w:t>
            </w:r>
            <w:r w:rsidR="00D10361" w:rsidRPr="00062336">
              <w:rPr>
                <w:rFonts w:ascii="Times New Roman" w:hAnsi="Times New Roman" w:cs="Times New Roman"/>
                <w:sz w:val="24"/>
                <w:szCs w:val="24"/>
                <w:lang w:val="en-US"/>
              </w:rPr>
              <w:t>ED-002</w:t>
            </w:r>
          </w:p>
        </w:tc>
        <w:tc>
          <w:tcPr>
            <w:tcW w:w="720" w:type="dxa"/>
            <w:vAlign w:val="center"/>
          </w:tcPr>
          <w:p w:rsidR="00D10361" w:rsidRPr="00062336" w:rsidRDefault="00D10361"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D10361" w:rsidRPr="00062336" w:rsidRDefault="00D10361" w:rsidP="00143FC0">
            <w:pPr>
              <w:rPr>
                <w:rFonts w:ascii="Times New Roman" w:eastAsia="Calibri" w:hAnsi="Times New Roman" w:cs="Times New Roman"/>
                <w:sz w:val="24"/>
                <w:szCs w:val="24"/>
              </w:rPr>
            </w:pPr>
            <w:r w:rsidRPr="00062336">
              <w:rPr>
                <w:rFonts w:ascii="Times New Roman" w:eastAsia="Calibri" w:hAnsi="Times New Roman" w:cs="Times New Roman"/>
                <w:sz w:val="24"/>
                <w:szCs w:val="24"/>
              </w:rPr>
              <w:t>Recall key themes and ideas from the text.</w:t>
            </w:r>
          </w:p>
          <w:p w:rsidR="00D10361" w:rsidRPr="00062336" w:rsidRDefault="00D10361" w:rsidP="00143FC0">
            <w:pPr>
              <w:pStyle w:val="ListParagraph"/>
              <w:spacing w:line="360" w:lineRule="auto"/>
              <w:ind w:left="0"/>
              <w:jc w:val="both"/>
              <w:rPr>
                <w:sz w:val="24"/>
                <w:szCs w:val="24"/>
              </w:rPr>
            </w:pPr>
          </w:p>
        </w:tc>
      </w:tr>
      <w:tr w:rsidR="00D10361" w:rsidRPr="00062336" w:rsidTr="00062336">
        <w:trPr>
          <w:trHeight w:val="647"/>
        </w:trPr>
        <w:tc>
          <w:tcPr>
            <w:tcW w:w="675" w:type="dxa"/>
            <w:vMerge/>
          </w:tcPr>
          <w:p w:rsidR="00D10361" w:rsidRPr="00062336" w:rsidRDefault="00D10361" w:rsidP="00143FC0">
            <w:pPr>
              <w:rPr>
                <w:rFonts w:ascii="Times New Roman" w:hAnsi="Times New Roman" w:cs="Times New Roman"/>
                <w:sz w:val="24"/>
                <w:szCs w:val="24"/>
                <w:lang w:val="en-US"/>
              </w:rPr>
            </w:pPr>
          </w:p>
        </w:tc>
        <w:tc>
          <w:tcPr>
            <w:tcW w:w="1683" w:type="dxa"/>
            <w:vMerge/>
          </w:tcPr>
          <w:p w:rsidR="00D10361" w:rsidRPr="00062336" w:rsidRDefault="00D10361" w:rsidP="00143FC0">
            <w:pPr>
              <w:rPr>
                <w:rFonts w:ascii="Times New Roman" w:hAnsi="Times New Roman" w:cs="Times New Roman"/>
                <w:sz w:val="24"/>
                <w:szCs w:val="24"/>
                <w:lang w:val="en-US"/>
              </w:rPr>
            </w:pPr>
          </w:p>
        </w:tc>
        <w:tc>
          <w:tcPr>
            <w:tcW w:w="1710" w:type="dxa"/>
            <w:vMerge/>
          </w:tcPr>
          <w:p w:rsidR="00D10361" w:rsidRPr="00062336" w:rsidRDefault="00D10361" w:rsidP="00143FC0">
            <w:pPr>
              <w:rPr>
                <w:rFonts w:ascii="Times New Roman" w:hAnsi="Times New Roman" w:cs="Times New Roman"/>
                <w:sz w:val="24"/>
                <w:szCs w:val="24"/>
                <w:lang w:val="en-US"/>
              </w:rPr>
            </w:pPr>
          </w:p>
        </w:tc>
        <w:tc>
          <w:tcPr>
            <w:tcW w:w="720" w:type="dxa"/>
            <w:vAlign w:val="center"/>
          </w:tcPr>
          <w:p w:rsidR="00D10361" w:rsidRPr="00062336" w:rsidRDefault="00D10361"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D10361" w:rsidRPr="00062336" w:rsidRDefault="00D10361" w:rsidP="00143FC0">
            <w:pPr>
              <w:spacing w:after="200" w:line="276" w:lineRule="auto"/>
              <w:rPr>
                <w:rFonts w:ascii="Times New Roman" w:eastAsia="Calibri" w:hAnsi="Times New Roman" w:cs="Times New Roman"/>
                <w:sz w:val="24"/>
                <w:szCs w:val="24"/>
              </w:rPr>
            </w:pPr>
            <w:proofErr w:type="gramStart"/>
            <w:r w:rsidRPr="00062336">
              <w:rPr>
                <w:rFonts w:ascii="Times New Roman" w:eastAsia="Calibri" w:hAnsi="Times New Roman" w:cs="Times New Roman"/>
                <w:sz w:val="24"/>
                <w:szCs w:val="24"/>
              </w:rPr>
              <w:t>Discuss  the</w:t>
            </w:r>
            <w:proofErr w:type="gramEnd"/>
            <w:r w:rsidRPr="00062336">
              <w:rPr>
                <w:rFonts w:ascii="Times New Roman" w:eastAsia="Calibri" w:hAnsi="Times New Roman" w:cs="Times New Roman"/>
                <w:sz w:val="24"/>
                <w:szCs w:val="24"/>
              </w:rPr>
              <w:t xml:space="preserve"> purpose and tone of each writing format (e.g., formal </w:t>
            </w:r>
            <w:proofErr w:type="spellStart"/>
            <w:r w:rsidRPr="00062336">
              <w:rPr>
                <w:rFonts w:ascii="Times New Roman" w:eastAsia="Calibri" w:hAnsi="Times New Roman" w:cs="Times New Roman"/>
                <w:sz w:val="24"/>
                <w:szCs w:val="24"/>
              </w:rPr>
              <w:t>vs</w:t>
            </w:r>
            <w:proofErr w:type="spellEnd"/>
            <w:r w:rsidRPr="00062336">
              <w:rPr>
                <w:rFonts w:ascii="Times New Roman" w:eastAsia="Calibri" w:hAnsi="Times New Roman" w:cs="Times New Roman"/>
                <w:sz w:val="24"/>
                <w:szCs w:val="24"/>
              </w:rPr>
              <w:t xml:space="preserve"> informal letters, descriptive </w:t>
            </w:r>
            <w:proofErr w:type="spellStart"/>
            <w:r w:rsidRPr="00062336">
              <w:rPr>
                <w:rFonts w:ascii="Times New Roman" w:eastAsia="Calibri" w:hAnsi="Times New Roman" w:cs="Times New Roman"/>
                <w:sz w:val="24"/>
                <w:szCs w:val="24"/>
              </w:rPr>
              <w:t>vs</w:t>
            </w:r>
            <w:proofErr w:type="spellEnd"/>
            <w:r w:rsidRPr="00062336">
              <w:rPr>
                <w:rFonts w:ascii="Times New Roman" w:eastAsia="Calibri" w:hAnsi="Times New Roman" w:cs="Times New Roman"/>
                <w:sz w:val="24"/>
                <w:szCs w:val="24"/>
              </w:rPr>
              <w:t xml:space="preserve"> narrative reports).</w:t>
            </w:r>
          </w:p>
        </w:tc>
      </w:tr>
      <w:tr w:rsidR="00D10361" w:rsidRPr="00062336" w:rsidTr="00062336">
        <w:trPr>
          <w:trHeight w:val="647"/>
        </w:trPr>
        <w:tc>
          <w:tcPr>
            <w:tcW w:w="675" w:type="dxa"/>
            <w:vMerge/>
          </w:tcPr>
          <w:p w:rsidR="00D10361" w:rsidRPr="00062336" w:rsidRDefault="00D10361" w:rsidP="00143FC0">
            <w:pPr>
              <w:rPr>
                <w:rFonts w:ascii="Times New Roman" w:hAnsi="Times New Roman" w:cs="Times New Roman"/>
                <w:sz w:val="24"/>
                <w:szCs w:val="24"/>
                <w:lang w:val="en-US"/>
              </w:rPr>
            </w:pPr>
          </w:p>
        </w:tc>
        <w:tc>
          <w:tcPr>
            <w:tcW w:w="1683" w:type="dxa"/>
            <w:vMerge/>
          </w:tcPr>
          <w:p w:rsidR="00D10361" w:rsidRPr="00062336" w:rsidRDefault="00D10361" w:rsidP="00143FC0">
            <w:pPr>
              <w:rPr>
                <w:rFonts w:ascii="Times New Roman" w:hAnsi="Times New Roman" w:cs="Times New Roman"/>
                <w:sz w:val="24"/>
                <w:szCs w:val="24"/>
                <w:lang w:val="en-US"/>
              </w:rPr>
            </w:pPr>
          </w:p>
        </w:tc>
        <w:tc>
          <w:tcPr>
            <w:tcW w:w="1710" w:type="dxa"/>
            <w:vMerge/>
          </w:tcPr>
          <w:p w:rsidR="00D10361" w:rsidRPr="00062336" w:rsidRDefault="00D10361" w:rsidP="00143FC0">
            <w:pPr>
              <w:rPr>
                <w:rFonts w:ascii="Times New Roman" w:hAnsi="Times New Roman" w:cs="Times New Roman"/>
                <w:sz w:val="24"/>
                <w:szCs w:val="24"/>
                <w:lang w:val="en-US"/>
              </w:rPr>
            </w:pPr>
          </w:p>
        </w:tc>
        <w:tc>
          <w:tcPr>
            <w:tcW w:w="720" w:type="dxa"/>
            <w:vAlign w:val="center"/>
          </w:tcPr>
          <w:p w:rsidR="00D10361" w:rsidRPr="00062336" w:rsidRDefault="00D10361"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D10361" w:rsidRPr="00062336" w:rsidRDefault="00D10361" w:rsidP="00143FC0">
            <w:pPr>
              <w:spacing w:after="200" w:line="276" w:lineRule="auto"/>
              <w:rPr>
                <w:rFonts w:ascii="Times New Roman" w:eastAsia="Calibri" w:hAnsi="Times New Roman" w:cs="Times New Roman"/>
                <w:sz w:val="24"/>
                <w:szCs w:val="24"/>
              </w:rPr>
            </w:pPr>
            <w:r w:rsidRPr="00062336">
              <w:rPr>
                <w:rFonts w:ascii="Times New Roman" w:eastAsia="Calibri" w:hAnsi="Times New Roman" w:cs="Times New Roman"/>
                <w:sz w:val="24"/>
                <w:szCs w:val="24"/>
              </w:rPr>
              <w:t>Apply grammar rules correctly in both sentence transformation and writing, and correct common grammatical errors in exercises.</w:t>
            </w:r>
          </w:p>
        </w:tc>
      </w:tr>
      <w:tr w:rsidR="00D10361" w:rsidRPr="00062336" w:rsidTr="00062336">
        <w:trPr>
          <w:trHeight w:val="647"/>
        </w:trPr>
        <w:tc>
          <w:tcPr>
            <w:tcW w:w="675" w:type="dxa"/>
            <w:vMerge/>
          </w:tcPr>
          <w:p w:rsidR="00D10361" w:rsidRPr="00062336" w:rsidRDefault="00D10361" w:rsidP="00143FC0">
            <w:pPr>
              <w:rPr>
                <w:rFonts w:ascii="Times New Roman" w:hAnsi="Times New Roman" w:cs="Times New Roman"/>
                <w:sz w:val="24"/>
                <w:szCs w:val="24"/>
                <w:lang w:val="en-US"/>
              </w:rPr>
            </w:pPr>
          </w:p>
        </w:tc>
        <w:tc>
          <w:tcPr>
            <w:tcW w:w="1683" w:type="dxa"/>
            <w:vMerge/>
          </w:tcPr>
          <w:p w:rsidR="00D10361" w:rsidRPr="00062336" w:rsidRDefault="00D10361" w:rsidP="00143FC0">
            <w:pPr>
              <w:rPr>
                <w:rFonts w:ascii="Times New Roman" w:hAnsi="Times New Roman" w:cs="Times New Roman"/>
                <w:sz w:val="24"/>
                <w:szCs w:val="24"/>
                <w:lang w:val="en-US"/>
              </w:rPr>
            </w:pPr>
          </w:p>
        </w:tc>
        <w:tc>
          <w:tcPr>
            <w:tcW w:w="1710" w:type="dxa"/>
            <w:vMerge/>
          </w:tcPr>
          <w:p w:rsidR="00D10361" w:rsidRPr="00062336" w:rsidRDefault="00D10361" w:rsidP="00143FC0">
            <w:pPr>
              <w:rPr>
                <w:rFonts w:ascii="Times New Roman" w:hAnsi="Times New Roman" w:cs="Times New Roman"/>
                <w:sz w:val="24"/>
                <w:szCs w:val="24"/>
                <w:lang w:val="en-US"/>
              </w:rPr>
            </w:pPr>
          </w:p>
        </w:tc>
        <w:tc>
          <w:tcPr>
            <w:tcW w:w="720" w:type="dxa"/>
            <w:vAlign w:val="center"/>
          </w:tcPr>
          <w:p w:rsidR="00D10361" w:rsidRPr="00062336" w:rsidRDefault="00D10361"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D10361" w:rsidRPr="00062336" w:rsidRDefault="00D10361" w:rsidP="00143FC0">
            <w:pPr>
              <w:spacing w:after="200" w:line="276" w:lineRule="auto"/>
              <w:rPr>
                <w:rFonts w:ascii="Times New Roman" w:eastAsia="Calibri" w:hAnsi="Times New Roman" w:cs="Times New Roman"/>
                <w:sz w:val="24"/>
                <w:szCs w:val="24"/>
              </w:rPr>
            </w:pPr>
            <w:r w:rsidRPr="00062336">
              <w:rPr>
                <w:rFonts w:ascii="Times New Roman" w:eastAsia="Calibri" w:hAnsi="Times New Roman" w:cs="Times New Roman"/>
                <w:sz w:val="24"/>
                <w:szCs w:val="24"/>
              </w:rPr>
              <w:t>Apply new vocabulary in written and spoken responses, demonstrating correct usage in different contexts (e.g., answering comprehension questions, writing essays).</w:t>
            </w:r>
          </w:p>
        </w:tc>
      </w:tr>
      <w:tr w:rsidR="00D10361" w:rsidRPr="00062336" w:rsidTr="00062336">
        <w:trPr>
          <w:trHeight w:val="647"/>
        </w:trPr>
        <w:tc>
          <w:tcPr>
            <w:tcW w:w="675" w:type="dxa"/>
            <w:vMerge/>
          </w:tcPr>
          <w:p w:rsidR="00D10361" w:rsidRPr="00062336" w:rsidRDefault="00D10361" w:rsidP="00143FC0">
            <w:pPr>
              <w:rPr>
                <w:rFonts w:ascii="Times New Roman" w:hAnsi="Times New Roman" w:cs="Times New Roman"/>
                <w:sz w:val="24"/>
                <w:szCs w:val="24"/>
                <w:lang w:val="en-US"/>
              </w:rPr>
            </w:pPr>
          </w:p>
        </w:tc>
        <w:tc>
          <w:tcPr>
            <w:tcW w:w="1683" w:type="dxa"/>
            <w:vMerge/>
          </w:tcPr>
          <w:p w:rsidR="00D10361" w:rsidRPr="00062336" w:rsidRDefault="00D10361" w:rsidP="00143FC0">
            <w:pPr>
              <w:rPr>
                <w:rFonts w:ascii="Times New Roman" w:hAnsi="Times New Roman" w:cs="Times New Roman"/>
                <w:sz w:val="24"/>
                <w:szCs w:val="24"/>
                <w:lang w:val="en-US"/>
              </w:rPr>
            </w:pPr>
          </w:p>
        </w:tc>
        <w:tc>
          <w:tcPr>
            <w:tcW w:w="1710" w:type="dxa"/>
            <w:vMerge/>
          </w:tcPr>
          <w:p w:rsidR="00D10361" w:rsidRPr="00062336" w:rsidRDefault="00D10361" w:rsidP="00143FC0">
            <w:pPr>
              <w:rPr>
                <w:rFonts w:ascii="Times New Roman" w:hAnsi="Times New Roman" w:cs="Times New Roman"/>
                <w:sz w:val="24"/>
                <w:szCs w:val="24"/>
                <w:lang w:val="en-US"/>
              </w:rPr>
            </w:pPr>
          </w:p>
        </w:tc>
        <w:tc>
          <w:tcPr>
            <w:tcW w:w="720" w:type="dxa"/>
            <w:vAlign w:val="center"/>
          </w:tcPr>
          <w:p w:rsidR="00D10361" w:rsidRPr="00062336" w:rsidRDefault="00D10361" w:rsidP="00143FC0">
            <w:pPr>
              <w:jc w:val="center"/>
              <w:rPr>
                <w:rFonts w:ascii="Times New Roman" w:hAnsi="Times New Roman" w:cs="Times New Roman"/>
                <w:sz w:val="24"/>
                <w:szCs w:val="24"/>
                <w:lang w:val="en-US"/>
              </w:rPr>
            </w:pPr>
          </w:p>
          <w:p w:rsidR="00D10361" w:rsidRPr="00062336" w:rsidRDefault="00D10361" w:rsidP="00143FC0">
            <w:pPr>
              <w:jc w:val="center"/>
              <w:rPr>
                <w:rFonts w:ascii="Times New Roman" w:hAnsi="Times New Roman" w:cs="Times New Roman"/>
                <w:sz w:val="24"/>
                <w:szCs w:val="24"/>
                <w:lang w:val="en-US"/>
              </w:rPr>
            </w:pPr>
          </w:p>
        </w:tc>
        <w:tc>
          <w:tcPr>
            <w:tcW w:w="4454" w:type="dxa"/>
            <w:vAlign w:val="center"/>
          </w:tcPr>
          <w:p w:rsidR="00D10361" w:rsidRPr="00062336" w:rsidRDefault="00D10361" w:rsidP="00143FC0">
            <w:pPr>
              <w:pStyle w:val="ListParagraph"/>
              <w:spacing w:line="360" w:lineRule="auto"/>
              <w:ind w:left="0"/>
              <w:jc w:val="both"/>
              <w:rPr>
                <w:sz w:val="24"/>
                <w:szCs w:val="24"/>
              </w:rPr>
            </w:pP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03</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C00B8B" w:rsidRPr="00062336" w:rsidRDefault="00C00B8B" w:rsidP="00143FC0">
            <w:pPr>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Relavity</w:t>
            </w:r>
            <w:proofErr w:type="spellEnd"/>
            <w:r w:rsidRPr="00062336">
              <w:rPr>
                <w:rFonts w:ascii="Times New Roman" w:hAnsi="Times New Roman" w:cs="Times New Roman"/>
                <w:sz w:val="24"/>
                <w:szCs w:val="24"/>
                <w:lang w:val="en-US"/>
              </w:rPr>
              <w:t>, Mechanics, Oscillations and Waves &amp; BSED-101</w:t>
            </w: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C00B8B" w:rsidP="00143FC0">
            <w:pPr>
              <w:rPr>
                <w:rFonts w:ascii="Times New Roman" w:hAnsi="Times New Roman" w:cs="Times New Roman"/>
                <w:sz w:val="24"/>
                <w:szCs w:val="24"/>
              </w:rPr>
            </w:pPr>
            <w:r w:rsidRPr="00062336">
              <w:rPr>
                <w:rFonts w:ascii="Times New Roman" w:hAnsi="Times New Roman" w:cs="Times New Roman"/>
                <w:sz w:val="24"/>
                <w:szCs w:val="24"/>
              </w:rPr>
              <w:t>Explain the Principles of special relativity, including time dilation, length contraction and mass-energy equivalence.</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Evaluate the effects of relativistic motion on classical mechanics and modern physics.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Utilize </w:t>
            </w:r>
            <w:proofErr w:type="spellStart"/>
            <w:r w:rsidRPr="00062336">
              <w:rPr>
                <w:rFonts w:ascii="Times New Roman" w:hAnsi="Times New Roman" w:cs="Times New Roman"/>
                <w:sz w:val="24"/>
                <w:szCs w:val="24"/>
                <w:lang w:val="en-US"/>
              </w:rPr>
              <w:t>Kepler’s</w:t>
            </w:r>
            <w:proofErr w:type="spellEnd"/>
            <w:r w:rsidRPr="00062336">
              <w:rPr>
                <w:rFonts w:ascii="Times New Roman" w:hAnsi="Times New Roman" w:cs="Times New Roman"/>
                <w:sz w:val="24"/>
                <w:szCs w:val="24"/>
                <w:lang w:val="en-US"/>
              </w:rPr>
              <w:t xml:space="preserve"> laws to describe planetary and satellite motion in circular orbits, based on the law of gravitation.</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Develop a deep understanding of SHM and its significance in various physical systems.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Examine the behavior of mechanical waves, including transverse and longitudinal waves in different media.</w:t>
            </w: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04</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rPr>
              <w:t>Mathematical Background, Properties of matter and Electromagnetic Waves &amp; BSED 102</w:t>
            </w: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C00B8B"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Define the dot product, triple product, gradient, divergence, and curl of a vector field.</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C00B8B" w:rsidP="00143FC0">
            <w:pPr>
              <w:jc w:val="both"/>
              <w:rPr>
                <w:rFonts w:ascii="Times New Roman" w:hAnsi="Times New Roman" w:cs="Times New Roman"/>
                <w:sz w:val="24"/>
                <w:szCs w:val="24"/>
              </w:rPr>
            </w:pPr>
            <w:r w:rsidRPr="00062336">
              <w:rPr>
                <w:rFonts w:ascii="Times New Roman" w:hAnsi="Times New Roman" w:cs="Times New Roman"/>
                <w:sz w:val="24"/>
                <w:szCs w:val="24"/>
              </w:rPr>
              <w:t>Describe the bending of beams, cantilever, and torsion of cylinders.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C00B8B" w:rsidP="00143FC0">
            <w:pPr>
              <w:jc w:val="both"/>
              <w:rPr>
                <w:rFonts w:ascii="Times New Roman" w:hAnsi="Times New Roman" w:cs="Times New Roman"/>
                <w:sz w:val="24"/>
                <w:szCs w:val="24"/>
              </w:rPr>
            </w:pPr>
            <w:r w:rsidRPr="00062336">
              <w:rPr>
                <w:rFonts w:ascii="Times New Roman" w:hAnsi="Times New Roman" w:cs="Times New Roman"/>
                <w:sz w:val="24"/>
                <w:szCs w:val="24"/>
              </w:rPr>
              <w:t>Interpret the transition between streamline and turbulent flow using Reynolds’s number.</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C00B8B"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Explain the principles of mutual and self-inductance and energy stored in magnetic fields.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C00B8B" w:rsidP="00143FC0">
            <w:pPr>
              <w:jc w:val="both"/>
              <w:rPr>
                <w:rFonts w:ascii="Times New Roman" w:hAnsi="Times New Roman" w:cs="Times New Roman"/>
                <w:sz w:val="24"/>
                <w:szCs w:val="24"/>
                <w:lang w:val="en-U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reflection, refraction, and the Faraday effect for electromagnetic waves in various media.</w:t>
            </w: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05</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411EC4" w:rsidRPr="00062336" w:rsidRDefault="00411EC4" w:rsidP="00143FC0">
            <w:pPr>
              <w:spacing w:line="276" w:lineRule="auto"/>
              <w:jc w:val="both"/>
              <w:rPr>
                <w:rFonts w:ascii="Times New Roman" w:hAnsi="Times New Roman" w:cs="Times New Roman"/>
                <w:sz w:val="24"/>
                <w:szCs w:val="24"/>
              </w:rPr>
            </w:pPr>
            <w:r w:rsidRPr="00062336">
              <w:rPr>
                <w:rFonts w:ascii="Times New Roman" w:hAnsi="Times New Roman" w:cs="Times New Roman"/>
                <w:sz w:val="24"/>
                <w:szCs w:val="24"/>
              </w:rPr>
              <w:t>INORGANIC CHEMISTRY</w:t>
            </w:r>
          </w:p>
          <w:p w:rsidR="00C00B8B" w:rsidRPr="00062336" w:rsidRDefault="00411EC4" w:rsidP="00143FC0">
            <w:pPr>
              <w:rPr>
                <w:rFonts w:ascii="Times New Roman" w:hAnsi="Times New Roman" w:cs="Times New Roman"/>
                <w:b/>
                <w:sz w:val="24"/>
                <w:szCs w:val="24"/>
              </w:rPr>
            </w:pPr>
            <w:r w:rsidRPr="00062336">
              <w:rPr>
                <w:rFonts w:ascii="Times New Roman" w:hAnsi="Times New Roman" w:cs="Times New Roman"/>
                <w:b/>
                <w:sz w:val="24"/>
                <w:szCs w:val="24"/>
              </w:rPr>
              <w:t xml:space="preserve">&amp; </w:t>
            </w:r>
            <w:r w:rsidR="00D77526" w:rsidRPr="00062336">
              <w:rPr>
                <w:rFonts w:ascii="Times New Roman" w:hAnsi="Times New Roman" w:cs="Times New Roman"/>
                <w:b/>
                <w:sz w:val="24"/>
                <w:szCs w:val="24"/>
              </w:rPr>
              <w:t>BSED</w:t>
            </w:r>
            <w:r w:rsidR="00D77526" w:rsidRPr="00062336">
              <w:rPr>
                <w:rFonts w:ascii="Times New Roman" w:hAnsi="Times New Roman" w:cs="Times New Roman"/>
                <w:sz w:val="24"/>
                <w:szCs w:val="24"/>
              </w:rPr>
              <w:t>-104</w:t>
            </w:r>
          </w:p>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411EC4" w:rsidP="00143FC0">
            <w:pPr>
              <w:spacing w:line="276" w:lineRule="auto"/>
              <w:jc w:val="both"/>
              <w:rPr>
                <w:rFonts w:ascii="Times New Roman" w:hAnsi="Times New Roman" w:cs="Times New Roman"/>
                <w:sz w:val="24"/>
                <w:szCs w:val="24"/>
              </w:rPr>
            </w:pPr>
            <w:r w:rsidRPr="00062336">
              <w:rPr>
                <w:rFonts w:ascii="Times New Roman" w:hAnsi="Times New Roman" w:cs="Times New Roman"/>
                <w:sz w:val="24"/>
                <w:szCs w:val="24"/>
              </w:rPr>
              <w:t>Remember the key concepts of atomic structure, including de-Broglie waves, Heisenberg uncertainty principle, and Schrödinger's wave equation.</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411EC4" w:rsidP="00143FC0">
            <w:pPr>
              <w:spacing w:line="276" w:lineRule="auto"/>
              <w:jc w:val="both"/>
              <w:rPr>
                <w:rFonts w:ascii="Times New Roman" w:hAnsi="Times New Roman" w:cs="Times New Roman"/>
                <w:b/>
                <w:bCs/>
                <w:sz w:val="24"/>
                <w:szCs w:val="24"/>
                <w:rtl/>
                <w:cs/>
              </w:rPr>
            </w:pPr>
            <w:r w:rsidRPr="00062336">
              <w:rPr>
                <w:rFonts w:ascii="Times New Roman" w:hAnsi="Times New Roman" w:cs="Times New Roman"/>
                <w:sz w:val="24"/>
                <w:szCs w:val="24"/>
              </w:rPr>
              <w:t>Understand the nature of covalent bonds by explaining the Valence Bond theory, hybridization, and molecular geometry.</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411EC4" w:rsidP="00143FC0">
            <w:pPr>
              <w:spacing w:line="276" w:lineRule="auto"/>
              <w:jc w:val="both"/>
              <w:rPr>
                <w:rFonts w:ascii="Times New Roman" w:hAnsi="Times New Roman" w:cs="Times New Roman"/>
                <w:b/>
                <w:bCs/>
                <w:sz w:val="24"/>
                <w:szCs w:val="24"/>
              </w:rPr>
            </w:pPr>
            <w:r w:rsidRPr="00062336">
              <w:rPr>
                <w:rFonts w:ascii="Times New Roman" w:hAnsi="Times New Roman" w:cs="Times New Roman"/>
                <w:sz w:val="24"/>
                <w:szCs w:val="24"/>
              </w:rPr>
              <w:t>Apply the VSEPR theory to predict the shapes of molecules like NH₃, H₂O, and SF₆.</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411EC4" w:rsidP="00143FC0">
            <w:pPr>
              <w:spacing w:line="276" w:lineRule="auto"/>
              <w:jc w:val="both"/>
              <w:rPr>
                <w:rFonts w:ascii="Times New Roman" w:hAnsi="Times New Roman" w:cs="Times New Roman"/>
                <w:b/>
                <w:bCs/>
                <w:sz w:val="24"/>
                <w:szCs w:val="24"/>
                <w:rtl/>
                <w:c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properties and trends of s-block and p-block elements, including their hydrides and oxides.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411EC4" w:rsidP="00143FC0">
            <w:pPr>
              <w:shd w:val="clear" w:color="auto" w:fill="FFFFFF"/>
              <w:rPr>
                <w:rFonts w:ascii="Times New Roman" w:hAnsi="Times New Roman" w:cs="Times New Roman"/>
                <w:color w:val="222222"/>
                <w:sz w:val="24"/>
                <w:szCs w:val="24"/>
                <w:lang w:bidi="hi-IN"/>
              </w:rPr>
            </w:pPr>
            <w:r w:rsidRPr="00062336">
              <w:rPr>
                <w:rFonts w:ascii="Times New Roman" w:hAnsi="Times New Roman" w:cs="Times New Roman"/>
                <w:sz w:val="24"/>
                <w:szCs w:val="24"/>
              </w:rPr>
              <w:t>Evaluate the crystal structure of ionic solids using the concepts of lattice energy and the Born-Haber cycle.</w:t>
            </w: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06</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411EC4" w:rsidRPr="00062336" w:rsidRDefault="00411EC4" w:rsidP="00143FC0">
            <w:pPr>
              <w:spacing w:line="276" w:lineRule="auto"/>
              <w:jc w:val="both"/>
              <w:rPr>
                <w:rFonts w:ascii="Times New Roman" w:hAnsi="Times New Roman" w:cs="Times New Roman"/>
                <w:sz w:val="24"/>
                <w:szCs w:val="24"/>
              </w:rPr>
            </w:pPr>
            <w:r w:rsidRPr="00062336">
              <w:rPr>
                <w:rFonts w:ascii="Times New Roman" w:hAnsi="Times New Roman" w:cs="Times New Roman"/>
                <w:sz w:val="24"/>
                <w:szCs w:val="24"/>
              </w:rPr>
              <w:t>PHYSICAL CHEMISTRY</w:t>
            </w:r>
          </w:p>
          <w:p w:rsidR="00C00B8B" w:rsidRPr="00062336" w:rsidRDefault="00411EC4"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&amp; </w:t>
            </w:r>
            <w:r w:rsidR="00D77526" w:rsidRPr="00062336">
              <w:rPr>
                <w:rFonts w:ascii="Times New Roman" w:hAnsi="Times New Roman" w:cs="Times New Roman"/>
                <w:sz w:val="24"/>
                <w:szCs w:val="24"/>
                <w:lang w:val="en-US"/>
              </w:rPr>
              <w:t>BSED-105</w:t>
            </w: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411EC4" w:rsidP="00143FC0">
            <w:pPr>
              <w:spacing w:line="276" w:lineRule="auto"/>
              <w:jc w:val="both"/>
              <w:rPr>
                <w:rFonts w:ascii="Times New Roman" w:hAnsi="Times New Roman" w:cs="Times New Roman"/>
                <w:sz w:val="24"/>
                <w:szCs w:val="24"/>
              </w:rPr>
            </w:pPr>
            <w:r w:rsidRPr="00062336">
              <w:rPr>
                <w:rFonts w:ascii="Times New Roman" w:hAnsi="Times New Roman" w:cs="Times New Roman"/>
                <w:sz w:val="24"/>
                <w:szCs w:val="24"/>
              </w:rPr>
              <w:t>Remember the fundamental concepts of logarithmic relations, differentiation, and integration for solving mathematical problems in chemistry.</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411EC4" w:rsidP="00143FC0">
            <w:pPr>
              <w:rPr>
                <w:rFonts w:ascii="Times New Roman" w:hAnsi="Times New Roman" w:cs="Times New Roman"/>
                <w:sz w:val="24"/>
                <w:szCs w:val="24"/>
                <w:cs/>
                <w:lang w:bidi="hi-IN"/>
              </w:rPr>
            </w:pPr>
            <w:r w:rsidRPr="00062336">
              <w:rPr>
                <w:rFonts w:ascii="Times New Roman" w:hAnsi="Times New Roman" w:cs="Times New Roman"/>
                <w:sz w:val="24"/>
                <w:szCs w:val="24"/>
              </w:rPr>
              <w:t xml:space="preserve">Understand the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of radioactive decay, including the concepts of half-life, disintegration constant, and nuclear reactions like fission and fusion.</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411EC4" w:rsidP="00143FC0">
            <w:pPr>
              <w:rPr>
                <w:rFonts w:ascii="Times New Roman" w:hAnsi="Times New Roman" w:cs="Times New Roman"/>
                <w:sz w:val="24"/>
                <w:szCs w:val="24"/>
                <w:lang w:bidi="hi-IN"/>
              </w:rPr>
            </w:pPr>
            <w:r w:rsidRPr="00062336">
              <w:rPr>
                <w:rFonts w:ascii="Times New Roman" w:hAnsi="Times New Roman" w:cs="Times New Roman"/>
                <w:sz w:val="24"/>
                <w:szCs w:val="24"/>
              </w:rPr>
              <w:t xml:space="preserve">Apply the kinetic theory of gases and Van der Waals equation to explain deviations from ideal gas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and calculate properties of real gases.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411EC4" w:rsidP="00143FC0">
            <w:pPr>
              <w:spacing w:line="276" w:lineRule="auto"/>
              <w:jc w:val="both"/>
              <w:rPr>
                <w:rFonts w:ascii="Times New Roman" w:hAnsi="Times New Roman" w:cs="Times New Roman"/>
                <w:sz w:val="24"/>
                <w:szCs w:val="24"/>
                <w:rtl/>
                <w:c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properties of liquids and colloids, including the structure of liquids and the classification and properties of colloidal systems.</w:t>
            </w: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411EC4" w:rsidP="00143FC0">
            <w:pPr>
              <w:spacing w:line="276"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Evaluate the principles of chemical equilibrium and phase </w:t>
            </w:r>
            <w:proofErr w:type="spellStart"/>
            <w:r w:rsidRPr="00062336">
              <w:rPr>
                <w:rFonts w:ascii="Times New Roman" w:hAnsi="Times New Roman" w:cs="Times New Roman"/>
                <w:sz w:val="24"/>
                <w:szCs w:val="24"/>
              </w:rPr>
              <w:t>equilibria</w:t>
            </w:r>
            <w:proofErr w:type="spellEnd"/>
            <w:r w:rsidRPr="00062336">
              <w:rPr>
                <w:rFonts w:ascii="Times New Roman" w:hAnsi="Times New Roman" w:cs="Times New Roman"/>
                <w:sz w:val="24"/>
                <w:szCs w:val="24"/>
              </w:rPr>
              <w:t xml:space="preserve">, applying Le </w:t>
            </w:r>
            <w:proofErr w:type="spellStart"/>
            <w:r w:rsidRPr="00062336">
              <w:rPr>
                <w:rFonts w:ascii="Times New Roman" w:hAnsi="Times New Roman" w:cs="Times New Roman"/>
                <w:sz w:val="24"/>
                <w:szCs w:val="24"/>
              </w:rPr>
              <w:t>Chatelier’s</w:t>
            </w:r>
            <w:proofErr w:type="spellEnd"/>
            <w:r w:rsidRPr="00062336">
              <w:rPr>
                <w:rFonts w:ascii="Times New Roman" w:hAnsi="Times New Roman" w:cs="Times New Roman"/>
                <w:sz w:val="24"/>
                <w:szCs w:val="24"/>
              </w:rPr>
              <w:t xml:space="preserve"> principle and Gibbs phase rule to various systems.</w:t>
            </w: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07</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C00B8B" w:rsidRPr="00062336" w:rsidRDefault="00D77526"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BS</w:t>
            </w:r>
            <w:r w:rsidR="00C00B8B" w:rsidRPr="00062336">
              <w:rPr>
                <w:rFonts w:ascii="Times New Roman" w:hAnsi="Times New Roman" w:cs="Times New Roman"/>
                <w:sz w:val="24"/>
                <w:szCs w:val="24"/>
                <w:lang w:val="en-US"/>
              </w:rPr>
              <w:t>ED107</w:t>
            </w:r>
          </w:p>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C00B8B" w:rsidP="00143FC0">
            <w:pPr>
              <w:jc w:val="both"/>
              <w:rPr>
                <w:rFonts w:ascii="Times New Roman" w:hAnsi="Times New Roman" w:cs="Times New Roman"/>
                <w:b/>
                <w:sz w:val="24"/>
                <w:szCs w:val="24"/>
                <w:u w:val="single"/>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C00B8B" w:rsidP="00143FC0">
            <w:pPr>
              <w:rPr>
                <w:rFonts w:ascii="Times New Roman" w:hAnsi="Times New Roman" w:cs="Times New Roman"/>
                <w:sz w:val="24"/>
                <w:szCs w:val="24"/>
                <w:lang w:val="en-US"/>
              </w:rPr>
            </w:pPr>
          </w:p>
        </w:tc>
      </w:tr>
      <w:tr w:rsidR="00C00B8B" w:rsidRPr="00062336" w:rsidTr="00062336">
        <w:trPr>
          <w:trHeight w:val="647"/>
        </w:trPr>
        <w:tc>
          <w:tcPr>
            <w:tcW w:w="675" w:type="dxa"/>
            <w:vMerge w:val="restart"/>
          </w:tcPr>
          <w:p w:rsidR="00C00B8B" w:rsidRPr="00062336" w:rsidRDefault="00C00B8B"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08</w:t>
            </w:r>
          </w:p>
        </w:tc>
        <w:tc>
          <w:tcPr>
            <w:tcW w:w="1683" w:type="dxa"/>
            <w:vMerge w:val="restart"/>
          </w:tcPr>
          <w:p w:rsidR="00C00B8B" w:rsidRPr="00062336" w:rsidRDefault="00C00B8B"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C00B8B" w:rsidRPr="00062336" w:rsidRDefault="00D77526"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BS</w:t>
            </w:r>
            <w:r w:rsidR="00C00B8B" w:rsidRPr="00062336">
              <w:rPr>
                <w:rFonts w:ascii="Times New Roman" w:hAnsi="Times New Roman" w:cs="Times New Roman"/>
                <w:sz w:val="24"/>
                <w:szCs w:val="24"/>
                <w:lang w:val="en-US"/>
              </w:rPr>
              <w:t>ED108</w:t>
            </w:r>
          </w:p>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C00B8B" w:rsidP="00143FC0">
            <w:pPr>
              <w:rPr>
                <w:rFonts w:ascii="Times New Roman" w:hAnsi="Times New Roman" w:cs="Times New Roman"/>
                <w:sz w:val="24"/>
                <w:szCs w:val="24"/>
              </w:rPr>
            </w:pPr>
          </w:p>
        </w:tc>
      </w:tr>
      <w:tr w:rsidR="00C00B8B" w:rsidRPr="00062336" w:rsidTr="00062336">
        <w:trPr>
          <w:trHeight w:val="647"/>
        </w:trPr>
        <w:tc>
          <w:tcPr>
            <w:tcW w:w="675" w:type="dxa"/>
            <w:vMerge/>
          </w:tcPr>
          <w:p w:rsidR="00C00B8B" w:rsidRPr="00062336" w:rsidRDefault="00C00B8B" w:rsidP="00143FC0">
            <w:pPr>
              <w:rPr>
                <w:rFonts w:ascii="Times New Roman" w:hAnsi="Times New Roman" w:cs="Times New Roman"/>
                <w:sz w:val="24"/>
                <w:szCs w:val="24"/>
                <w:lang w:val="en-US"/>
              </w:rPr>
            </w:pPr>
          </w:p>
        </w:tc>
        <w:tc>
          <w:tcPr>
            <w:tcW w:w="1683" w:type="dxa"/>
            <w:vMerge/>
          </w:tcPr>
          <w:p w:rsidR="00C00B8B" w:rsidRPr="00062336" w:rsidRDefault="00C00B8B" w:rsidP="00143FC0">
            <w:pPr>
              <w:rPr>
                <w:rFonts w:ascii="Times New Roman" w:hAnsi="Times New Roman" w:cs="Times New Roman"/>
                <w:sz w:val="24"/>
                <w:szCs w:val="24"/>
                <w:lang w:val="en-US"/>
              </w:rPr>
            </w:pPr>
          </w:p>
        </w:tc>
        <w:tc>
          <w:tcPr>
            <w:tcW w:w="1710" w:type="dxa"/>
            <w:vMerge/>
          </w:tcPr>
          <w:p w:rsidR="00C00B8B" w:rsidRPr="00062336" w:rsidRDefault="00C00B8B" w:rsidP="00143FC0">
            <w:pPr>
              <w:rPr>
                <w:rFonts w:ascii="Times New Roman" w:hAnsi="Times New Roman" w:cs="Times New Roman"/>
                <w:sz w:val="24"/>
                <w:szCs w:val="24"/>
                <w:lang w:val="en-US"/>
              </w:rPr>
            </w:pPr>
          </w:p>
        </w:tc>
        <w:tc>
          <w:tcPr>
            <w:tcW w:w="720" w:type="dxa"/>
            <w:vAlign w:val="center"/>
          </w:tcPr>
          <w:p w:rsidR="00C00B8B" w:rsidRPr="00062336" w:rsidRDefault="00C00B8B"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143FC0">
            <w:pPr>
              <w:jc w:val="center"/>
              <w:rPr>
                <w:rFonts w:ascii="Times New Roman" w:hAnsi="Times New Roman" w:cs="Times New Roman"/>
                <w:sz w:val="24"/>
                <w:szCs w:val="24"/>
                <w:lang w:val="en-US"/>
              </w:rPr>
            </w:pPr>
          </w:p>
        </w:tc>
        <w:tc>
          <w:tcPr>
            <w:tcW w:w="4454" w:type="dxa"/>
          </w:tcPr>
          <w:p w:rsidR="00C00B8B" w:rsidRPr="00062336" w:rsidRDefault="00C00B8B" w:rsidP="00143FC0">
            <w:pPr>
              <w:rPr>
                <w:rFonts w:ascii="Times New Roman" w:hAnsi="Times New Roman" w:cs="Times New Roman"/>
                <w:sz w:val="24"/>
                <w:szCs w:val="24"/>
              </w:rPr>
            </w:pP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09</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pStyle w:val="ListParagraph"/>
              <w:ind w:left="0"/>
              <w:jc w:val="both"/>
              <w:rPr>
                <w:bCs/>
                <w:sz w:val="24"/>
                <w:szCs w:val="24"/>
              </w:rPr>
            </w:pPr>
            <w:r w:rsidRPr="00062336">
              <w:rPr>
                <w:bCs/>
                <w:sz w:val="24"/>
                <w:szCs w:val="24"/>
              </w:rPr>
              <w:t>Diversity of Microbes and Lower Plants</w:t>
            </w:r>
          </w:p>
          <w:p w:rsidR="005D61C8" w:rsidRPr="00062336" w:rsidRDefault="005D61C8" w:rsidP="00143FC0">
            <w:pPr>
              <w:pStyle w:val="ListParagraph"/>
              <w:ind w:left="0"/>
              <w:jc w:val="both"/>
              <w:rPr>
                <w:rFonts w:eastAsiaTheme="minorEastAsia"/>
                <w:color w:val="000000" w:themeColor="text1"/>
                <w:sz w:val="24"/>
                <w:szCs w:val="24"/>
              </w:rPr>
            </w:pPr>
            <w:r w:rsidRPr="00062336">
              <w:rPr>
                <w:rFonts w:eastAsiaTheme="minorEastAsia"/>
                <w:color w:val="000000" w:themeColor="text1"/>
                <w:sz w:val="24"/>
                <w:szCs w:val="24"/>
              </w:rPr>
              <w:lastRenderedPageBreak/>
              <w:t>Code –BSED-110</w:t>
            </w:r>
          </w:p>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5D61C8" w:rsidRPr="00062336" w:rsidRDefault="005D61C8" w:rsidP="00143FC0">
            <w:pPr>
              <w:pStyle w:val="ListParagraph"/>
              <w:tabs>
                <w:tab w:val="left" w:pos="1335"/>
                <w:tab w:val="left" w:pos="1336"/>
              </w:tabs>
              <w:spacing w:before="1" w:line="360" w:lineRule="auto"/>
              <w:ind w:left="0"/>
              <w:rPr>
                <w:sz w:val="24"/>
                <w:szCs w:val="24"/>
              </w:rPr>
            </w:pPr>
            <w:r w:rsidRPr="00062336">
              <w:rPr>
                <w:sz w:val="24"/>
                <w:szCs w:val="24"/>
              </w:rPr>
              <w:t>Relate</w:t>
            </w:r>
            <w:r w:rsidRPr="00062336">
              <w:rPr>
                <w:spacing w:val="-2"/>
                <w:sz w:val="24"/>
                <w:szCs w:val="24"/>
              </w:rPr>
              <w:t xml:space="preserve"> </w:t>
            </w:r>
            <w:r w:rsidRPr="00062336">
              <w:rPr>
                <w:sz w:val="24"/>
                <w:szCs w:val="24"/>
              </w:rPr>
              <w:t>the</w:t>
            </w:r>
            <w:r w:rsidRPr="00062336">
              <w:rPr>
                <w:spacing w:val="-1"/>
                <w:sz w:val="24"/>
                <w:szCs w:val="24"/>
              </w:rPr>
              <w:t xml:space="preserve"> </w:t>
            </w:r>
            <w:r w:rsidRPr="00062336">
              <w:rPr>
                <w:sz w:val="24"/>
                <w:szCs w:val="24"/>
              </w:rPr>
              <w:t>evolutionary</w:t>
            </w:r>
            <w:r w:rsidRPr="00062336">
              <w:rPr>
                <w:spacing w:val="-1"/>
                <w:sz w:val="24"/>
                <w:szCs w:val="24"/>
              </w:rPr>
              <w:t xml:space="preserve"> </w:t>
            </w:r>
            <w:r w:rsidRPr="00062336">
              <w:rPr>
                <w:sz w:val="24"/>
                <w:szCs w:val="24"/>
              </w:rPr>
              <w:t>trends in</w:t>
            </w:r>
            <w:r w:rsidRPr="00062336">
              <w:rPr>
                <w:spacing w:val="-2"/>
                <w:sz w:val="24"/>
                <w:szCs w:val="24"/>
              </w:rPr>
              <w:t xml:space="preserve"> </w:t>
            </w:r>
            <w:r w:rsidRPr="00062336">
              <w:rPr>
                <w:sz w:val="24"/>
                <w:szCs w:val="24"/>
              </w:rPr>
              <w:t>external</w:t>
            </w:r>
            <w:r w:rsidRPr="00062336">
              <w:rPr>
                <w:spacing w:val="-2"/>
                <w:sz w:val="24"/>
                <w:szCs w:val="24"/>
              </w:rPr>
              <w:t xml:space="preserve"> </w:t>
            </w:r>
            <w:r w:rsidRPr="00062336">
              <w:rPr>
                <w:sz w:val="24"/>
                <w:szCs w:val="24"/>
              </w:rPr>
              <w:t>morphology</w:t>
            </w:r>
            <w:r w:rsidRPr="00062336">
              <w:rPr>
                <w:spacing w:val="-2"/>
                <w:sz w:val="24"/>
                <w:szCs w:val="24"/>
              </w:rPr>
              <w:t xml:space="preserve"> </w:t>
            </w:r>
            <w:r w:rsidRPr="00062336">
              <w:rPr>
                <w:sz w:val="24"/>
                <w:szCs w:val="24"/>
              </w:rPr>
              <w:t>and</w:t>
            </w:r>
            <w:r w:rsidRPr="00062336">
              <w:rPr>
                <w:spacing w:val="-2"/>
                <w:sz w:val="24"/>
                <w:szCs w:val="24"/>
              </w:rPr>
              <w:t xml:space="preserve"> </w:t>
            </w:r>
            <w:r w:rsidRPr="00062336">
              <w:rPr>
                <w:sz w:val="24"/>
                <w:szCs w:val="24"/>
              </w:rPr>
              <w:t>internal</w:t>
            </w:r>
            <w:r w:rsidRPr="00062336">
              <w:rPr>
                <w:spacing w:val="-2"/>
                <w:sz w:val="24"/>
                <w:szCs w:val="24"/>
              </w:rPr>
              <w:t xml:space="preserve"> </w:t>
            </w:r>
            <w:r w:rsidRPr="00062336">
              <w:rPr>
                <w:spacing w:val="-2"/>
                <w:sz w:val="24"/>
                <w:szCs w:val="24"/>
                <w:lang w:val="en-IN"/>
              </w:rPr>
              <w:t>structure</w:t>
            </w:r>
            <w:r w:rsidRPr="00062336">
              <w:rPr>
                <w:sz w:val="24"/>
                <w:szCs w:val="24"/>
              </w:rPr>
              <w:t>.</w:t>
            </w:r>
          </w:p>
        </w:tc>
      </w:tr>
      <w:tr w:rsidR="005D61C8" w:rsidRPr="00062336" w:rsidTr="00062336">
        <w:trPr>
          <w:trHeight w:val="1214"/>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143FC0">
            <w:pPr>
              <w:pStyle w:val="ListParagraph"/>
              <w:tabs>
                <w:tab w:val="left" w:pos="1336"/>
              </w:tabs>
              <w:spacing w:before="15" w:line="360" w:lineRule="auto"/>
              <w:ind w:left="0" w:right="112"/>
              <w:contextualSpacing w:val="0"/>
              <w:rPr>
                <w:sz w:val="24"/>
                <w:szCs w:val="24"/>
              </w:rPr>
            </w:pPr>
            <w:r w:rsidRPr="00062336">
              <w:rPr>
                <w:sz w:val="24"/>
                <w:szCs w:val="24"/>
              </w:rPr>
              <w:t>Understand</w:t>
            </w:r>
            <w:r w:rsidRPr="00062336">
              <w:rPr>
                <w:spacing w:val="11"/>
                <w:sz w:val="24"/>
                <w:szCs w:val="24"/>
              </w:rPr>
              <w:t xml:space="preserve"> </w:t>
            </w:r>
            <w:r w:rsidRPr="00062336">
              <w:rPr>
                <w:sz w:val="24"/>
                <w:szCs w:val="24"/>
              </w:rPr>
              <w:t>various</w:t>
            </w:r>
            <w:r w:rsidRPr="00062336">
              <w:rPr>
                <w:spacing w:val="10"/>
                <w:sz w:val="24"/>
                <w:szCs w:val="24"/>
              </w:rPr>
              <w:t xml:space="preserve"> </w:t>
            </w:r>
            <w:r w:rsidRPr="00062336">
              <w:rPr>
                <w:sz w:val="24"/>
                <w:szCs w:val="24"/>
              </w:rPr>
              <w:t>characters</w:t>
            </w:r>
            <w:r w:rsidRPr="00062336">
              <w:rPr>
                <w:spacing w:val="14"/>
                <w:sz w:val="24"/>
                <w:szCs w:val="24"/>
              </w:rPr>
              <w:t xml:space="preserve"> </w:t>
            </w:r>
            <w:r w:rsidRPr="00062336">
              <w:rPr>
                <w:sz w:val="24"/>
                <w:szCs w:val="24"/>
              </w:rPr>
              <w:t>occurrence</w:t>
            </w:r>
            <w:r w:rsidRPr="00062336">
              <w:rPr>
                <w:spacing w:val="13"/>
                <w:sz w:val="24"/>
                <w:szCs w:val="24"/>
              </w:rPr>
              <w:t xml:space="preserve"> </w:t>
            </w:r>
            <w:r w:rsidRPr="00062336">
              <w:rPr>
                <w:sz w:val="24"/>
                <w:szCs w:val="24"/>
              </w:rPr>
              <w:t>classification</w:t>
            </w:r>
            <w:r w:rsidRPr="00062336">
              <w:rPr>
                <w:spacing w:val="7"/>
                <w:sz w:val="24"/>
                <w:szCs w:val="24"/>
              </w:rPr>
              <w:t xml:space="preserve"> </w:t>
            </w:r>
            <w:r w:rsidRPr="00062336">
              <w:rPr>
                <w:sz w:val="24"/>
                <w:szCs w:val="24"/>
              </w:rPr>
              <w:t>life</w:t>
            </w:r>
            <w:r w:rsidRPr="00062336">
              <w:rPr>
                <w:spacing w:val="13"/>
                <w:sz w:val="24"/>
                <w:szCs w:val="24"/>
              </w:rPr>
              <w:t xml:space="preserve"> </w:t>
            </w:r>
            <w:r w:rsidRPr="00062336">
              <w:rPr>
                <w:sz w:val="24"/>
                <w:szCs w:val="24"/>
              </w:rPr>
              <w:t>cycle</w:t>
            </w:r>
            <w:r w:rsidRPr="00062336">
              <w:rPr>
                <w:spacing w:val="13"/>
                <w:sz w:val="24"/>
                <w:szCs w:val="24"/>
              </w:rPr>
              <w:t xml:space="preserve"> </w:t>
            </w:r>
            <w:r w:rsidRPr="00062336">
              <w:rPr>
                <w:sz w:val="24"/>
                <w:szCs w:val="24"/>
              </w:rPr>
              <w:t>and</w:t>
            </w:r>
            <w:r w:rsidRPr="00062336">
              <w:rPr>
                <w:spacing w:val="7"/>
                <w:sz w:val="24"/>
                <w:szCs w:val="24"/>
              </w:rPr>
              <w:t xml:space="preserve"> </w:t>
            </w:r>
            <w:r w:rsidRPr="00062336">
              <w:rPr>
                <w:sz w:val="24"/>
                <w:szCs w:val="24"/>
              </w:rPr>
              <w:t>evolution</w:t>
            </w:r>
            <w:r w:rsidRPr="00062336">
              <w:rPr>
                <w:spacing w:val="12"/>
                <w:sz w:val="24"/>
                <w:szCs w:val="24"/>
              </w:rPr>
              <w:t xml:space="preserve"> </w:t>
            </w:r>
            <w:r w:rsidRPr="00062336">
              <w:rPr>
                <w:sz w:val="24"/>
                <w:szCs w:val="24"/>
              </w:rPr>
              <w:t>of</w:t>
            </w:r>
            <w:r w:rsidRPr="00062336">
              <w:rPr>
                <w:spacing w:val="11"/>
                <w:sz w:val="24"/>
                <w:szCs w:val="24"/>
              </w:rPr>
              <w:t xml:space="preserve"> </w:t>
            </w:r>
            <w:proofErr w:type="spellStart"/>
            <w:r w:rsidRPr="00062336">
              <w:rPr>
                <w:sz w:val="24"/>
                <w:szCs w:val="24"/>
              </w:rPr>
              <w:t>nostoc</w:t>
            </w:r>
            <w:proofErr w:type="spellEnd"/>
            <w:r w:rsidRPr="00062336">
              <w:rPr>
                <w:sz w:val="24"/>
                <w:szCs w:val="24"/>
              </w:rPr>
              <w:t>,</w:t>
            </w:r>
            <w:r w:rsidRPr="00062336">
              <w:rPr>
                <w:spacing w:val="12"/>
                <w:sz w:val="24"/>
                <w:szCs w:val="24"/>
              </w:rPr>
              <w:t xml:space="preserve"> </w:t>
            </w:r>
            <w:r w:rsidRPr="00062336">
              <w:rPr>
                <w:sz w:val="24"/>
                <w:szCs w:val="24"/>
              </w:rPr>
              <w:t>anabaena,</w:t>
            </w:r>
            <w:r w:rsidRPr="00062336">
              <w:rPr>
                <w:spacing w:val="7"/>
                <w:sz w:val="24"/>
                <w:szCs w:val="24"/>
              </w:rPr>
              <w:t xml:space="preserve"> </w:t>
            </w:r>
            <w:r w:rsidRPr="00062336">
              <w:rPr>
                <w:sz w:val="24"/>
                <w:szCs w:val="24"/>
              </w:rPr>
              <w:t>and</w:t>
            </w:r>
            <w:r w:rsidRPr="00062336">
              <w:rPr>
                <w:sz w:val="24"/>
                <w:szCs w:val="24"/>
                <w:lang w:val="en-IN"/>
              </w:rPr>
              <w:t xml:space="preserve"> </w:t>
            </w:r>
            <w:r w:rsidRPr="00062336">
              <w:rPr>
                <w:spacing w:val="-47"/>
                <w:sz w:val="24"/>
                <w:szCs w:val="24"/>
              </w:rPr>
              <w:t xml:space="preserve"> </w:t>
            </w:r>
            <w:r w:rsidRPr="00062336">
              <w:rPr>
                <w:spacing w:val="-47"/>
                <w:sz w:val="24"/>
                <w:szCs w:val="24"/>
                <w:lang w:val="en-IN"/>
              </w:rPr>
              <w:t xml:space="preserve"> </w:t>
            </w:r>
            <w:proofErr w:type="spellStart"/>
            <w:r w:rsidRPr="00062336">
              <w:rPr>
                <w:sz w:val="24"/>
                <w:szCs w:val="24"/>
              </w:rPr>
              <w:t>Oscillatoria</w:t>
            </w:r>
            <w:proofErr w:type="spellEnd"/>
            <w:r w:rsidRPr="00062336">
              <w:rPr>
                <w:sz w:val="24"/>
                <w:szCs w:val="24"/>
              </w:rPr>
              <w:t>.</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rPr>
              <w:t>Know</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about</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types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mycelia,</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structure 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fungal</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cell,</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nutrition</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and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economic</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importance 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fungal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cell.</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rPr>
              <w:t>Learn</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about</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structure reproduction</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and life history</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lower</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plants</w:t>
            </w:r>
          </w:p>
        </w:tc>
      </w:tr>
      <w:tr w:rsidR="005D61C8" w:rsidRPr="00062336" w:rsidTr="00062336">
        <w:trPr>
          <w:trHeight w:val="620"/>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tcPr>
          <w:p w:rsidR="005D61C8" w:rsidRPr="00062336" w:rsidRDefault="005D61C8" w:rsidP="00143FC0">
            <w:pPr>
              <w:pStyle w:val="NormalWeb"/>
              <w:spacing w:line="360" w:lineRule="auto"/>
              <w:rPr>
                <w:rFonts w:ascii="Times New Roman" w:hAnsi="Times New Roman" w:cs="Times New Roman"/>
                <w:sz w:val="24"/>
                <w:szCs w:val="24"/>
              </w:rPr>
            </w:pPr>
            <w:r w:rsidRPr="00062336">
              <w:rPr>
                <w:rFonts w:ascii="Times New Roman" w:hAnsi="Times New Roman" w:cs="Times New Roman"/>
                <w:sz w:val="24"/>
                <w:szCs w:val="24"/>
              </w:rPr>
              <w:t xml:space="preserve"> Students will be able to apply their knowledge to identify different species of algae, fungi, lichens, </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10</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jc w:val="center"/>
              <w:rPr>
                <w:rFonts w:ascii="Times New Roman" w:hAnsi="Times New Roman" w:cs="Times New Roman"/>
                <w:sz w:val="24"/>
                <w:szCs w:val="24"/>
              </w:rPr>
            </w:pPr>
            <w:r w:rsidRPr="00062336">
              <w:rPr>
                <w:rFonts w:ascii="Times New Roman" w:eastAsia="Times New Roman" w:hAnsi="Times New Roman" w:cs="Times New Roman"/>
                <w:sz w:val="24"/>
                <w:szCs w:val="24"/>
                <w:lang w:val="en-US" w:bidi="en-US"/>
              </w:rPr>
              <w:t>Diversity of</w:t>
            </w:r>
            <w:r w:rsidRPr="00062336">
              <w:rPr>
                <w:rFonts w:ascii="Times New Roman" w:eastAsia="Times New Roman" w:hAnsi="Times New Roman" w:cs="Times New Roman"/>
                <w:b/>
                <w:bCs/>
                <w:sz w:val="24"/>
                <w:szCs w:val="24"/>
                <w:lang w:val="en-US" w:bidi="en-US"/>
              </w:rPr>
              <w:t xml:space="preserve"> </w:t>
            </w:r>
            <w:r w:rsidRPr="00062336">
              <w:rPr>
                <w:rFonts w:ascii="Times New Roman" w:eastAsia="Times New Roman" w:hAnsi="Times New Roman" w:cs="Times New Roman"/>
                <w:sz w:val="24"/>
                <w:szCs w:val="24"/>
                <w:lang w:val="en-US" w:bidi="en-US"/>
              </w:rPr>
              <w:t>Cryptogams (Bryophytes &amp;</w:t>
            </w:r>
            <w:proofErr w:type="spellStart"/>
            <w:r w:rsidRPr="00062336">
              <w:rPr>
                <w:rFonts w:ascii="Times New Roman" w:eastAsia="Times New Roman" w:hAnsi="Times New Roman" w:cs="Times New Roman"/>
                <w:sz w:val="24"/>
                <w:szCs w:val="24"/>
                <w:lang w:val="en-US" w:bidi="en-US"/>
              </w:rPr>
              <w:t>Pteridophytes</w:t>
            </w:r>
            <w:proofErr w:type="spellEnd"/>
            <w:r w:rsidRPr="00062336">
              <w:rPr>
                <w:rFonts w:ascii="Times New Roman" w:eastAsia="Times New Roman" w:hAnsi="Times New Roman" w:cs="Times New Roman"/>
                <w:sz w:val="24"/>
                <w:szCs w:val="24"/>
                <w:lang w:val="en-US" w:bidi="en-US"/>
              </w:rPr>
              <w:t>)</w:t>
            </w:r>
            <w:r w:rsidRPr="00062336">
              <w:rPr>
                <w:rFonts w:ascii="Times New Roman" w:eastAsia="Times New Roman" w:hAnsi="Times New Roman" w:cs="Times New Roman"/>
                <w:sz w:val="24"/>
                <w:szCs w:val="24"/>
                <w:lang w:bidi="en-US"/>
              </w:rPr>
              <w:t xml:space="preserve"> </w:t>
            </w:r>
            <w:r w:rsidRPr="00062336">
              <w:rPr>
                <w:rFonts w:ascii="Times New Roman" w:eastAsia="Times New Roman" w:hAnsi="Times New Roman" w:cs="Times New Roman"/>
                <w:sz w:val="24"/>
                <w:szCs w:val="24"/>
                <w:lang w:val="en-US" w:bidi="en-US"/>
              </w:rPr>
              <w:t>Code -BSED-111</w:t>
            </w:r>
          </w:p>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143FC0">
            <w:pPr>
              <w:pStyle w:val="ListParagraph"/>
              <w:tabs>
                <w:tab w:val="left" w:pos="1335"/>
                <w:tab w:val="left" w:pos="1336"/>
              </w:tabs>
              <w:spacing w:before="1" w:line="360" w:lineRule="auto"/>
              <w:ind w:left="0"/>
              <w:rPr>
                <w:sz w:val="24"/>
                <w:szCs w:val="24"/>
                <w:lang w:val="en-IN"/>
              </w:rPr>
            </w:pPr>
            <w:r w:rsidRPr="00062336">
              <w:rPr>
                <w:sz w:val="24"/>
                <w:szCs w:val="24"/>
              </w:rPr>
              <w:t>Relate</w:t>
            </w:r>
            <w:r w:rsidRPr="00062336">
              <w:rPr>
                <w:spacing w:val="-2"/>
                <w:sz w:val="24"/>
                <w:szCs w:val="24"/>
              </w:rPr>
              <w:t xml:space="preserve"> </w:t>
            </w:r>
            <w:r w:rsidRPr="00062336">
              <w:rPr>
                <w:sz w:val="24"/>
                <w:szCs w:val="24"/>
              </w:rPr>
              <w:t>the</w:t>
            </w:r>
            <w:r w:rsidRPr="00062336">
              <w:rPr>
                <w:spacing w:val="-1"/>
                <w:sz w:val="24"/>
                <w:szCs w:val="24"/>
              </w:rPr>
              <w:t xml:space="preserve"> </w:t>
            </w:r>
            <w:r w:rsidRPr="00062336">
              <w:rPr>
                <w:sz w:val="24"/>
                <w:szCs w:val="24"/>
              </w:rPr>
              <w:t>evolutionary</w:t>
            </w:r>
            <w:r w:rsidRPr="00062336">
              <w:rPr>
                <w:spacing w:val="-1"/>
                <w:sz w:val="24"/>
                <w:szCs w:val="24"/>
              </w:rPr>
              <w:t xml:space="preserve"> </w:t>
            </w:r>
            <w:r w:rsidRPr="00062336">
              <w:rPr>
                <w:sz w:val="24"/>
                <w:szCs w:val="24"/>
              </w:rPr>
              <w:t>trends in</w:t>
            </w:r>
            <w:r w:rsidRPr="00062336">
              <w:rPr>
                <w:spacing w:val="-2"/>
                <w:sz w:val="24"/>
                <w:szCs w:val="24"/>
              </w:rPr>
              <w:t xml:space="preserve"> </w:t>
            </w:r>
            <w:r w:rsidRPr="00062336">
              <w:rPr>
                <w:sz w:val="24"/>
                <w:szCs w:val="24"/>
              </w:rPr>
              <w:t>external</w:t>
            </w:r>
            <w:r w:rsidRPr="00062336">
              <w:rPr>
                <w:spacing w:val="-2"/>
                <w:sz w:val="24"/>
                <w:szCs w:val="24"/>
              </w:rPr>
              <w:t xml:space="preserve"> </w:t>
            </w:r>
            <w:r w:rsidRPr="00062336">
              <w:rPr>
                <w:sz w:val="24"/>
                <w:szCs w:val="24"/>
              </w:rPr>
              <w:t>morphology</w:t>
            </w:r>
            <w:r w:rsidRPr="00062336">
              <w:rPr>
                <w:spacing w:val="-2"/>
                <w:sz w:val="24"/>
                <w:szCs w:val="24"/>
              </w:rPr>
              <w:t xml:space="preserve"> </w:t>
            </w:r>
            <w:r w:rsidRPr="00062336">
              <w:rPr>
                <w:sz w:val="24"/>
                <w:szCs w:val="24"/>
              </w:rPr>
              <w:t>and</w:t>
            </w:r>
            <w:r w:rsidRPr="00062336">
              <w:rPr>
                <w:spacing w:val="-2"/>
                <w:sz w:val="24"/>
                <w:szCs w:val="24"/>
              </w:rPr>
              <w:t xml:space="preserve"> </w:t>
            </w:r>
            <w:r w:rsidRPr="00062336">
              <w:rPr>
                <w:sz w:val="24"/>
                <w:szCs w:val="24"/>
              </w:rPr>
              <w:t>internal</w:t>
            </w:r>
            <w:r w:rsidRPr="00062336">
              <w:rPr>
                <w:spacing w:val="-2"/>
                <w:sz w:val="24"/>
                <w:szCs w:val="24"/>
              </w:rPr>
              <w:t xml:space="preserve"> </w:t>
            </w:r>
            <w:r w:rsidRPr="00062336">
              <w:rPr>
                <w:sz w:val="24"/>
                <w:szCs w:val="24"/>
              </w:rPr>
              <w:t>structure</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143FC0">
            <w:pPr>
              <w:pStyle w:val="ListParagraph"/>
              <w:tabs>
                <w:tab w:val="left" w:pos="1336"/>
              </w:tabs>
              <w:spacing w:before="15" w:line="360" w:lineRule="auto"/>
              <w:ind w:left="0" w:right="112"/>
              <w:contextualSpacing w:val="0"/>
              <w:rPr>
                <w:sz w:val="24"/>
                <w:szCs w:val="24"/>
                <w:lang w:val="en-IN"/>
              </w:rPr>
            </w:pPr>
            <w:r w:rsidRPr="00062336">
              <w:rPr>
                <w:sz w:val="24"/>
                <w:szCs w:val="24"/>
              </w:rPr>
              <w:t>Understand</w:t>
            </w:r>
            <w:r w:rsidRPr="00062336">
              <w:rPr>
                <w:spacing w:val="11"/>
                <w:sz w:val="24"/>
                <w:szCs w:val="24"/>
              </w:rPr>
              <w:t xml:space="preserve"> </w:t>
            </w:r>
            <w:r w:rsidRPr="00062336">
              <w:rPr>
                <w:sz w:val="24"/>
                <w:szCs w:val="24"/>
              </w:rPr>
              <w:t>various</w:t>
            </w:r>
            <w:r w:rsidRPr="00062336">
              <w:rPr>
                <w:spacing w:val="10"/>
                <w:sz w:val="24"/>
                <w:szCs w:val="24"/>
              </w:rPr>
              <w:t xml:space="preserve"> </w:t>
            </w:r>
            <w:r w:rsidRPr="00062336">
              <w:rPr>
                <w:sz w:val="24"/>
                <w:szCs w:val="24"/>
              </w:rPr>
              <w:t>characters</w:t>
            </w:r>
            <w:r w:rsidRPr="00062336">
              <w:rPr>
                <w:spacing w:val="14"/>
                <w:sz w:val="24"/>
                <w:szCs w:val="24"/>
              </w:rPr>
              <w:t xml:space="preserve"> </w:t>
            </w:r>
            <w:r w:rsidRPr="00062336">
              <w:rPr>
                <w:sz w:val="24"/>
                <w:szCs w:val="24"/>
              </w:rPr>
              <w:t>occurrence</w:t>
            </w:r>
            <w:r w:rsidRPr="00062336">
              <w:rPr>
                <w:spacing w:val="13"/>
                <w:sz w:val="24"/>
                <w:szCs w:val="24"/>
              </w:rPr>
              <w:t xml:space="preserve"> </w:t>
            </w:r>
            <w:r w:rsidRPr="00062336">
              <w:rPr>
                <w:sz w:val="24"/>
                <w:szCs w:val="24"/>
              </w:rPr>
              <w:t>classification</w:t>
            </w:r>
            <w:r w:rsidRPr="00062336">
              <w:rPr>
                <w:spacing w:val="7"/>
                <w:sz w:val="24"/>
                <w:szCs w:val="24"/>
              </w:rPr>
              <w:t xml:space="preserve"> </w:t>
            </w:r>
            <w:r w:rsidRPr="00062336">
              <w:rPr>
                <w:sz w:val="24"/>
                <w:szCs w:val="24"/>
              </w:rPr>
              <w:t>life</w:t>
            </w:r>
            <w:r w:rsidRPr="00062336">
              <w:rPr>
                <w:spacing w:val="13"/>
                <w:sz w:val="24"/>
                <w:szCs w:val="24"/>
              </w:rPr>
              <w:t xml:space="preserve"> </w:t>
            </w:r>
            <w:r w:rsidRPr="00062336">
              <w:rPr>
                <w:sz w:val="24"/>
                <w:szCs w:val="24"/>
              </w:rPr>
              <w:t>cycle</w:t>
            </w:r>
            <w:r w:rsidRPr="00062336">
              <w:rPr>
                <w:spacing w:val="13"/>
                <w:sz w:val="24"/>
                <w:szCs w:val="24"/>
              </w:rPr>
              <w:t xml:space="preserve"> </w:t>
            </w:r>
            <w:r w:rsidRPr="00062336">
              <w:rPr>
                <w:sz w:val="24"/>
                <w:szCs w:val="24"/>
              </w:rPr>
              <w:t>and</w:t>
            </w:r>
            <w:r w:rsidRPr="00062336">
              <w:rPr>
                <w:spacing w:val="7"/>
                <w:sz w:val="24"/>
                <w:szCs w:val="24"/>
              </w:rPr>
              <w:t xml:space="preserve"> </w:t>
            </w:r>
            <w:r w:rsidRPr="00062336">
              <w:rPr>
                <w:sz w:val="24"/>
                <w:szCs w:val="24"/>
              </w:rPr>
              <w:t>evolution</w:t>
            </w:r>
            <w:r w:rsidRPr="00062336">
              <w:rPr>
                <w:spacing w:val="12"/>
                <w:sz w:val="24"/>
                <w:szCs w:val="24"/>
              </w:rPr>
              <w:t xml:space="preserve"> </w:t>
            </w:r>
            <w:r w:rsidRPr="00062336">
              <w:rPr>
                <w:sz w:val="24"/>
                <w:szCs w:val="24"/>
              </w:rPr>
              <w:t>of</w:t>
            </w:r>
            <w:r w:rsidRPr="00062336">
              <w:rPr>
                <w:spacing w:val="11"/>
                <w:sz w:val="24"/>
                <w:szCs w:val="24"/>
              </w:rPr>
              <w:t xml:space="preserve"> </w:t>
            </w:r>
            <w:proofErr w:type="spellStart"/>
            <w:r w:rsidRPr="00062336">
              <w:rPr>
                <w:sz w:val="24"/>
                <w:szCs w:val="24"/>
              </w:rPr>
              <w:t>nostoc</w:t>
            </w:r>
            <w:proofErr w:type="spellEnd"/>
            <w:r w:rsidRPr="00062336">
              <w:rPr>
                <w:sz w:val="24"/>
                <w:szCs w:val="24"/>
              </w:rPr>
              <w:t>,</w:t>
            </w:r>
            <w:r w:rsidRPr="00062336">
              <w:rPr>
                <w:spacing w:val="12"/>
                <w:sz w:val="24"/>
                <w:szCs w:val="24"/>
              </w:rPr>
              <w:t xml:space="preserve"> </w:t>
            </w:r>
            <w:r w:rsidRPr="00062336">
              <w:rPr>
                <w:sz w:val="24"/>
                <w:szCs w:val="24"/>
              </w:rPr>
              <w:t>anabaena,</w:t>
            </w:r>
            <w:r w:rsidRPr="00062336">
              <w:rPr>
                <w:spacing w:val="7"/>
                <w:sz w:val="24"/>
                <w:szCs w:val="24"/>
              </w:rPr>
              <w:t xml:space="preserve"> </w:t>
            </w:r>
            <w:r w:rsidRPr="00062336">
              <w:rPr>
                <w:sz w:val="24"/>
                <w:szCs w:val="24"/>
              </w:rPr>
              <w:t>and</w:t>
            </w:r>
            <w:r w:rsidRPr="00062336">
              <w:rPr>
                <w:spacing w:val="-47"/>
                <w:sz w:val="24"/>
                <w:szCs w:val="24"/>
              </w:rPr>
              <w:t xml:space="preserve"> </w:t>
            </w:r>
            <w:proofErr w:type="spellStart"/>
            <w:r w:rsidRPr="00062336">
              <w:rPr>
                <w:sz w:val="24"/>
                <w:szCs w:val="24"/>
              </w:rPr>
              <w:t>Oscillatoria</w:t>
            </w:r>
            <w:proofErr w:type="spellEnd"/>
            <w:r w:rsidRPr="00062336">
              <w:rPr>
                <w:sz w:val="24"/>
                <w:szCs w:val="24"/>
              </w:rPr>
              <w:t>.</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143FC0">
            <w:pPr>
              <w:pStyle w:val="NormalWeb"/>
              <w:rPr>
                <w:rFonts w:ascii="Times New Roman" w:hAnsi="Times New Roman" w:cs="Times New Roman"/>
                <w:sz w:val="24"/>
                <w:szCs w:val="24"/>
              </w:rPr>
            </w:pPr>
            <w:r w:rsidRPr="00062336">
              <w:rPr>
                <w:rFonts w:ascii="Times New Roman" w:hAnsi="Times New Roman" w:cs="Times New Roman"/>
                <w:sz w:val="24"/>
                <w:szCs w:val="24"/>
              </w:rPr>
              <w:t xml:space="preserve"> Know</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about</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types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mycelia,</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structure 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fungal</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cell,</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nutrition</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and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economic</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importance 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fungal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cell.</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143FC0">
            <w:pPr>
              <w:pStyle w:val="ListParagraph"/>
              <w:tabs>
                <w:tab w:val="left" w:pos="1336"/>
              </w:tabs>
              <w:spacing w:before="20" w:line="360" w:lineRule="auto"/>
              <w:ind w:left="0"/>
              <w:contextualSpacing w:val="0"/>
              <w:rPr>
                <w:b/>
                <w:sz w:val="24"/>
                <w:szCs w:val="24"/>
                <w:lang w:val="en-IN"/>
              </w:rPr>
            </w:pPr>
            <w:r w:rsidRPr="00062336">
              <w:rPr>
                <w:sz w:val="24"/>
                <w:szCs w:val="24"/>
              </w:rPr>
              <w:t>Learn</w:t>
            </w:r>
            <w:r w:rsidRPr="00062336">
              <w:rPr>
                <w:spacing w:val="-1"/>
                <w:sz w:val="24"/>
                <w:szCs w:val="24"/>
              </w:rPr>
              <w:t xml:space="preserve"> </w:t>
            </w:r>
            <w:r w:rsidRPr="00062336">
              <w:rPr>
                <w:sz w:val="24"/>
                <w:szCs w:val="24"/>
              </w:rPr>
              <w:t>about</w:t>
            </w:r>
            <w:r w:rsidRPr="00062336">
              <w:rPr>
                <w:spacing w:val="-2"/>
                <w:sz w:val="24"/>
                <w:szCs w:val="24"/>
              </w:rPr>
              <w:t xml:space="preserve"> </w:t>
            </w:r>
            <w:r w:rsidRPr="00062336">
              <w:rPr>
                <w:sz w:val="24"/>
                <w:szCs w:val="24"/>
              </w:rPr>
              <w:t>structure reproduction</w:t>
            </w:r>
            <w:r w:rsidRPr="00062336">
              <w:rPr>
                <w:spacing w:val="-1"/>
                <w:sz w:val="24"/>
                <w:szCs w:val="24"/>
              </w:rPr>
              <w:t xml:space="preserve"> </w:t>
            </w:r>
            <w:r w:rsidRPr="00062336">
              <w:rPr>
                <w:sz w:val="24"/>
                <w:szCs w:val="24"/>
              </w:rPr>
              <w:t>and life history</w:t>
            </w:r>
            <w:r w:rsidRPr="00062336">
              <w:rPr>
                <w:spacing w:val="-1"/>
                <w:sz w:val="24"/>
                <w:szCs w:val="24"/>
              </w:rPr>
              <w:t xml:space="preserve"> </w:t>
            </w:r>
            <w:r w:rsidRPr="00062336">
              <w:rPr>
                <w:sz w:val="24"/>
                <w:szCs w:val="24"/>
              </w:rPr>
              <w:t>of</w:t>
            </w:r>
            <w:r w:rsidRPr="00062336">
              <w:rPr>
                <w:spacing w:val="-3"/>
                <w:sz w:val="24"/>
                <w:szCs w:val="24"/>
              </w:rPr>
              <w:t xml:space="preserve"> </w:t>
            </w:r>
            <w:r w:rsidRPr="00062336">
              <w:rPr>
                <w:sz w:val="24"/>
                <w:szCs w:val="24"/>
              </w:rPr>
              <w:t>lower</w:t>
            </w:r>
            <w:r w:rsidRPr="00062336">
              <w:rPr>
                <w:spacing w:val="-3"/>
                <w:sz w:val="24"/>
                <w:szCs w:val="24"/>
              </w:rPr>
              <w:t xml:space="preserve"> </w:t>
            </w:r>
            <w:r w:rsidRPr="00062336">
              <w:rPr>
                <w:sz w:val="24"/>
                <w:szCs w:val="24"/>
              </w:rPr>
              <w:t>plants.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tcPr>
          <w:p w:rsidR="005D61C8" w:rsidRPr="00062336" w:rsidRDefault="005D61C8" w:rsidP="00143FC0">
            <w:pPr>
              <w:pStyle w:val="ListParagraph"/>
              <w:tabs>
                <w:tab w:val="left" w:pos="1335"/>
                <w:tab w:val="left" w:pos="1336"/>
              </w:tabs>
              <w:spacing w:before="1" w:line="360" w:lineRule="auto"/>
              <w:ind w:left="0"/>
              <w:rPr>
                <w:sz w:val="24"/>
                <w:szCs w:val="24"/>
                <w:lang w:val="en-IN"/>
              </w:rPr>
            </w:pPr>
            <w:r w:rsidRPr="00062336">
              <w:rPr>
                <w:sz w:val="24"/>
                <w:szCs w:val="24"/>
              </w:rPr>
              <w:t>Relate</w:t>
            </w:r>
            <w:r w:rsidRPr="00062336">
              <w:rPr>
                <w:spacing w:val="-2"/>
                <w:sz w:val="24"/>
                <w:szCs w:val="24"/>
              </w:rPr>
              <w:t xml:space="preserve"> </w:t>
            </w:r>
            <w:r w:rsidRPr="00062336">
              <w:rPr>
                <w:sz w:val="24"/>
                <w:szCs w:val="24"/>
              </w:rPr>
              <w:t>the</w:t>
            </w:r>
            <w:r w:rsidRPr="00062336">
              <w:rPr>
                <w:spacing w:val="-1"/>
                <w:sz w:val="24"/>
                <w:szCs w:val="24"/>
              </w:rPr>
              <w:t xml:space="preserve"> </w:t>
            </w:r>
            <w:r w:rsidRPr="00062336">
              <w:rPr>
                <w:sz w:val="24"/>
                <w:szCs w:val="24"/>
              </w:rPr>
              <w:t>evolutionary</w:t>
            </w:r>
            <w:r w:rsidRPr="00062336">
              <w:rPr>
                <w:spacing w:val="-1"/>
                <w:sz w:val="24"/>
                <w:szCs w:val="24"/>
              </w:rPr>
              <w:t xml:space="preserve"> </w:t>
            </w:r>
            <w:r w:rsidRPr="00062336">
              <w:rPr>
                <w:sz w:val="24"/>
                <w:szCs w:val="24"/>
              </w:rPr>
              <w:t>trends in</w:t>
            </w:r>
            <w:r w:rsidRPr="00062336">
              <w:rPr>
                <w:spacing w:val="-2"/>
                <w:sz w:val="24"/>
                <w:szCs w:val="24"/>
              </w:rPr>
              <w:t xml:space="preserve"> </w:t>
            </w:r>
            <w:r w:rsidRPr="00062336">
              <w:rPr>
                <w:sz w:val="24"/>
                <w:szCs w:val="24"/>
              </w:rPr>
              <w:t>external</w:t>
            </w:r>
            <w:r w:rsidRPr="00062336">
              <w:rPr>
                <w:spacing w:val="-2"/>
                <w:sz w:val="24"/>
                <w:szCs w:val="24"/>
              </w:rPr>
              <w:t xml:space="preserve"> </w:t>
            </w:r>
            <w:r w:rsidRPr="00062336">
              <w:rPr>
                <w:sz w:val="24"/>
                <w:szCs w:val="24"/>
              </w:rPr>
              <w:t>morphology</w:t>
            </w:r>
            <w:r w:rsidRPr="00062336">
              <w:rPr>
                <w:spacing w:val="-2"/>
                <w:sz w:val="24"/>
                <w:szCs w:val="24"/>
              </w:rPr>
              <w:t xml:space="preserve"> </w:t>
            </w:r>
            <w:r w:rsidRPr="00062336">
              <w:rPr>
                <w:sz w:val="24"/>
                <w:szCs w:val="24"/>
              </w:rPr>
              <w:t>and</w:t>
            </w:r>
            <w:r w:rsidRPr="00062336">
              <w:rPr>
                <w:spacing w:val="-2"/>
                <w:sz w:val="24"/>
                <w:szCs w:val="24"/>
              </w:rPr>
              <w:t xml:space="preserve"> </w:t>
            </w:r>
            <w:r w:rsidRPr="00062336">
              <w:rPr>
                <w:sz w:val="24"/>
                <w:szCs w:val="24"/>
              </w:rPr>
              <w:t>internal</w:t>
            </w:r>
            <w:r w:rsidRPr="00062336">
              <w:rPr>
                <w:spacing w:val="-2"/>
                <w:sz w:val="24"/>
                <w:szCs w:val="24"/>
              </w:rPr>
              <w:t xml:space="preserve"> </w:t>
            </w:r>
            <w:r w:rsidRPr="00062336">
              <w:rPr>
                <w:sz w:val="24"/>
                <w:szCs w:val="24"/>
              </w:rPr>
              <w:t>structure</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11</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jc w:val="center"/>
              <w:rPr>
                <w:rFonts w:ascii="Times New Roman" w:eastAsiaTheme="minorEastAsia" w:hAnsi="Times New Roman" w:cs="Times New Roman"/>
                <w:sz w:val="24"/>
                <w:szCs w:val="24"/>
              </w:rPr>
            </w:pPr>
            <w:r w:rsidRPr="00062336">
              <w:rPr>
                <w:rFonts w:ascii="Times New Roman" w:hAnsi="Times New Roman" w:cs="Times New Roman"/>
                <w:color w:val="000009"/>
                <w:sz w:val="24"/>
                <w:szCs w:val="24"/>
              </w:rPr>
              <w:t>Calculus</w:t>
            </w:r>
            <w:r w:rsidRPr="00062336">
              <w:rPr>
                <w:rFonts w:ascii="Times New Roman" w:eastAsiaTheme="minorEastAsia" w:hAnsi="Times New Roman" w:cs="Times New Roman"/>
                <w:sz w:val="24"/>
                <w:szCs w:val="24"/>
              </w:rPr>
              <w:t xml:space="preserve"> </w:t>
            </w:r>
          </w:p>
          <w:p w:rsidR="005D61C8" w:rsidRPr="00062336" w:rsidRDefault="005D61C8" w:rsidP="00143FC0">
            <w:pPr>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&amp;</w:t>
            </w:r>
          </w:p>
          <w:p w:rsidR="005D61C8" w:rsidRPr="00062336" w:rsidRDefault="005D61C8" w:rsidP="00143FC0">
            <w:pPr>
              <w:rPr>
                <w:rFonts w:ascii="Times New Roman" w:hAnsi="Times New Roman" w:cs="Times New Roman"/>
                <w:sz w:val="24"/>
                <w:szCs w:val="24"/>
                <w:lang w:val="en-US"/>
              </w:rPr>
            </w:pPr>
            <w:r w:rsidRPr="00062336">
              <w:rPr>
                <w:rFonts w:ascii="Times New Roman" w:eastAsiaTheme="minorEastAsia" w:hAnsi="Times New Roman" w:cs="Times New Roman"/>
                <w:sz w:val="24"/>
                <w:szCs w:val="24"/>
              </w:rPr>
              <w:t xml:space="preserve"> </w:t>
            </w:r>
            <w:r w:rsidRPr="00062336">
              <w:rPr>
                <w:rFonts w:ascii="Times New Roman" w:hAnsi="Times New Roman" w:cs="Times New Roman"/>
                <w:bCs/>
                <w:sz w:val="24"/>
                <w:szCs w:val="24"/>
              </w:rPr>
              <w:t>BSED-113</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Describe and compute derivatives of arcs in Cartesian and polar forms.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Interpret the concept of tangent planes and normal to a surface.</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Explain the concepts of curve tracing in Cartesian, parametric, and polar forms.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Compare different methods of multiple integration and their applications.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tcPr>
          <w:p w:rsidR="005D61C8" w:rsidRPr="00062336" w:rsidRDefault="005D61C8" w:rsidP="00143FC0">
            <w:pPr>
              <w:jc w:val="both"/>
              <w:rPr>
                <w:rFonts w:ascii="Times New Roman" w:hAnsi="Times New Roman" w:cs="Times New Roman"/>
                <w:sz w:val="24"/>
                <w:szCs w:val="24"/>
                <w:lang w:val="en-US"/>
              </w:rPr>
            </w:pPr>
            <w:r w:rsidRPr="00062336">
              <w:rPr>
                <w:rFonts w:ascii="Times New Roman" w:hAnsi="Times New Roman" w:cs="Times New Roman"/>
                <w:sz w:val="24"/>
                <w:szCs w:val="24"/>
              </w:rPr>
              <w:t>Solve problems involving arc length, area, and volume calculations.</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12</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jc w:val="center"/>
              <w:rPr>
                <w:rFonts w:ascii="Times New Roman" w:eastAsiaTheme="minorEastAsia" w:hAnsi="Times New Roman" w:cs="Times New Roman"/>
                <w:sz w:val="24"/>
                <w:szCs w:val="24"/>
              </w:rPr>
            </w:pPr>
            <w:r w:rsidRPr="00062336">
              <w:rPr>
                <w:rFonts w:ascii="Times New Roman" w:hAnsi="Times New Roman" w:cs="Times New Roman"/>
                <w:color w:val="000009"/>
                <w:sz w:val="24"/>
                <w:szCs w:val="24"/>
              </w:rPr>
              <w:t>Vector Geometry &amp; Linear Algebra</w:t>
            </w:r>
            <w:r w:rsidRPr="00062336">
              <w:rPr>
                <w:rFonts w:ascii="Times New Roman" w:eastAsiaTheme="minorEastAsia" w:hAnsi="Times New Roman" w:cs="Times New Roman"/>
                <w:sz w:val="24"/>
                <w:szCs w:val="24"/>
              </w:rPr>
              <w:t xml:space="preserve"> </w:t>
            </w:r>
            <w:r w:rsidRPr="00062336">
              <w:rPr>
                <w:rFonts w:ascii="Times New Roman" w:eastAsiaTheme="minorEastAsia" w:hAnsi="Times New Roman" w:cs="Times New Roman"/>
                <w:sz w:val="24"/>
                <w:szCs w:val="24"/>
              </w:rPr>
              <w:lastRenderedPageBreak/>
              <w:t>&amp;</w:t>
            </w:r>
          </w:p>
          <w:p w:rsidR="005D61C8" w:rsidRPr="00062336" w:rsidRDefault="005D61C8" w:rsidP="00143FC0">
            <w:pPr>
              <w:jc w:val="center"/>
              <w:rPr>
                <w:rFonts w:ascii="Times New Roman" w:hAnsi="Times New Roman" w:cs="Times New Roman"/>
                <w:sz w:val="24"/>
                <w:szCs w:val="24"/>
                <w:lang w:val="en-US"/>
              </w:rPr>
            </w:pPr>
            <w:r w:rsidRPr="00062336">
              <w:rPr>
                <w:rFonts w:ascii="Times New Roman" w:eastAsiaTheme="minorEastAsia" w:hAnsi="Times New Roman" w:cs="Times New Roman"/>
                <w:sz w:val="24"/>
                <w:szCs w:val="24"/>
              </w:rPr>
              <w:t xml:space="preserve"> </w:t>
            </w:r>
            <w:r w:rsidRPr="00062336">
              <w:rPr>
                <w:rFonts w:ascii="Times New Roman" w:hAnsi="Times New Roman" w:cs="Times New Roman"/>
                <w:bCs/>
                <w:sz w:val="24"/>
                <w:szCs w:val="24"/>
              </w:rPr>
              <w:t>BSED-114</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5D61C8" w:rsidRPr="00062336" w:rsidRDefault="005D61C8" w:rsidP="00143FC0">
            <w:pPr>
              <w:jc w:val="both"/>
              <w:rPr>
                <w:rFonts w:ascii="Times New Roman" w:hAnsi="Times New Roman" w:cs="Times New Roman"/>
                <w:sz w:val="24"/>
                <w:szCs w:val="24"/>
              </w:rPr>
            </w:pPr>
            <w:r w:rsidRPr="00062336">
              <w:rPr>
                <w:rFonts w:ascii="Times New Roman" w:hAnsi="Times New Roman" w:cs="Times New Roman"/>
                <w:sz w:val="24"/>
                <w:szCs w:val="24"/>
              </w:rPr>
              <w:t xml:space="preserve"> Define and explain the concepts of continuity, differentiability, directional derivatives, gradient, and divergence of </w:t>
            </w:r>
            <w:r w:rsidRPr="00062336">
              <w:rPr>
                <w:rFonts w:ascii="Times New Roman" w:hAnsi="Times New Roman" w:cs="Times New Roman"/>
                <w:sz w:val="24"/>
                <w:szCs w:val="24"/>
              </w:rPr>
              <w:lastRenderedPageBreak/>
              <w:t>vector functions.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143FC0">
            <w:pPr>
              <w:jc w:val="both"/>
              <w:rPr>
                <w:rFonts w:ascii="Times New Roman" w:hAnsi="Times New Roman" w:cs="Times New Roman"/>
                <w:sz w:val="24"/>
                <w:szCs w:val="24"/>
              </w:rPr>
            </w:pPr>
            <w:r w:rsidRPr="00062336">
              <w:rPr>
                <w:rFonts w:ascii="Times New Roman" w:hAnsi="Times New Roman" w:cs="Times New Roman"/>
                <w:sz w:val="24"/>
                <w:szCs w:val="24"/>
              </w:rPr>
              <w:t xml:space="preserve">Illustrate and apply Green’s, Gauss’s, and </w:t>
            </w:r>
            <w:proofErr w:type="spellStart"/>
            <w:r w:rsidRPr="00062336">
              <w:rPr>
                <w:rFonts w:ascii="Times New Roman" w:hAnsi="Times New Roman" w:cs="Times New Roman"/>
                <w:sz w:val="24"/>
                <w:szCs w:val="24"/>
              </w:rPr>
              <w:t>Stokes’s</w:t>
            </w:r>
            <w:proofErr w:type="spellEnd"/>
            <w:r w:rsidRPr="00062336">
              <w:rPr>
                <w:rFonts w:ascii="Times New Roman" w:hAnsi="Times New Roman" w:cs="Times New Roman"/>
                <w:sz w:val="24"/>
                <w:szCs w:val="24"/>
              </w:rPr>
              <w:t xml:space="preserve"> theorems to solve problems related to vector integration.</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143FC0">
            <w:pPr>
              <w:jc w:val="both"/>
              <w:rPr>
                <w:rFonts w:ascii="Times New Roman" w:hAnsi="Times New Roman" w:cs="Times New Roman"/>
                <w:sz w:val="24"/>
                <w:szCs w:val="24"/>
              </w:rPr>
            </w:pPr>
            <w:r w:rsidRPr="00062336">
              <w:rPr>
                <w:rFonts w:ascii="Times New Roman" w:hAnsi="Times New Roman" w:cs="Times New Roman"/>
                <w:sz w:val="24"/>
                <w:szCs w:val="24"/>
              </w:rPr>
              <w:t xml:space="preserve">Interpret and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second-degree equations, conic sections, and their representations in Cartesian and polar forms.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143FC0">
            <w:pPr>
              <w:jc w:val="both"/>
              <w:rPr>
                <w:rFonts w:ascii="Times New Roman" w:hAnsi="Times New Roman" w:cs="Times New Roman"/>
                <w:sz w:val="24"/>
                <w:szCs w:val="24"/>
              </w:rPr>
            </w:pPr>
            <w:r w:rsidRPr="00062336">
              <w:rPr>
                <w:rFonts w:ascii="Times New Roman" w:hAnsi="Times New Roman" w:cs="Times New Roman"/>
                <w:sz w:val="24"/>
                <w:szCs w:val="24"/>
              </w:rPr>
              <w:t>Solve linear equations using matrix methods like Gaussian elimination, Gauss-Jordan, and determinants.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tcPr>
          <w:p w:rsidR="005D61C8" w:rsidRPr="00062336" w:rsidRDefault="005D61C8" w:rsidP="00143FC0">
            <w:pPr>
              <w:jc w:val="both"/>
              <w:rPr>
                <w:rFonts w:ascii="Times New Roman" w:hAnsi="Times New Roman" w:cs="Times New Roman"/>
                <w:sz w:val="24"/>
                <w:szCs w:val="24"/>
              </w:rPr>
            </w:pPr>
            <w:r w:rsidRPr="00062336">
              <w:rPr>
                <w:rFonts w:ascii="Times New Roman" w:hAnsi="Times New Roman" w:cs="Times New Roman"/>
                <w:sz w:val="24"/>
                <w:szCs w:val="24"/>
              </w:rPr>
              <w:t>Examine the properties of vector spaces, basis, dimension, linear transformations, and apply eigenvalues/eigenvectors in problem-solving.</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13</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rPr>
                <w:rFonts w:ascii="Times New Roman" w:hAnsi="Times New Roman" w:cs="Times New Roman"/>
                <w:sz w:val="24"/>
                <w:szCs w:val="24"/>
              </w:rPr>
            </w:pPr>
            <w:r w:rsidRPr="00062336">
              <w:rPr>
                <w:rFonts w:ascii="Times New Roman" w:hAnsi="Times New Roman" w:cs="Times New Roman"/>
                <w:sz w:val="24"/>
                <w:szCs w:val="24"/>
              </w:rPr>
              <w:t>VISION OF EDUCATION IN INDIA: ISSUES AND CONCERNS</w:t>
            </w:r>
          </w:p>
          <w:p w:rsidR="005D61C8" w:rsidRPr="00062336" w:rsidRDefault="00B72738" w:rsidP="00143FC0">
            <w:pPr>
              <w:rPr>
                <w:rFonts w:ascii="Times New Roman" w:hAnsi="Times New Roman" w:cs="Times New Roman"/>
                <w:sz w:val="24"/>
                <w:szCs w:val="24"/>
                <w:lang w:val="en-US"/>
              </w:rPr>
            </w:pPr>
            <w:r w:rsidRPr="00062336">
              <w:rPr>
                <w:rFonts w:ascii="Times New Roman" w:hAnsi="Times New Roman" w:cs="Times New Roman"/>
                <w:sz w:val="24"/>
                <w:szCs w:val="24"/>
              </w:rPr>
              <w:t>BS</w:t>
            </w:r>
            <w:r w:rsidR="005D61C8" w:rsidRPr="00062336">
              <w:rPr>
                <w:rFonts w:ascii="Times New Roman" w:hAnsi="Times New Roman" w:cs="Times New Roman"/>
                <w:sz w:val="24"/>
                <w:szCs w:val="24"/>
              </w:rPr>
              <w:t>ED-</w:t>
            </w:r>
            <w:r w:rsidR="005D61C8" w:rsidRPr="00062336">
              <w:rPr>
                <w:rFonts w:ascii="Times New Roman" w:hAnsi="Times New Roman" w:cs="Times New Roman"/>
                <w:sz w:val="24"/>
                <w:szCs w:val="24"/>
                <w:lang w:val="en-US"/>
              </w:rPr>
              <w:t>121</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143FC0">
            <w:pPr>
              <w:pStyle w:val="ListParagraph"/>
              <w:spacing w:line="360" w:lineRule="auto"/>
              <w:ind w:left="0"/>
              <w:jc w:val="both"/>
              <w:rPr>
                <w:sz w:val="24"/>
                <w:szCs w:val="24"/>
              </w:rPr>
            </w:pPr>
            <w:r w:rsidRPr="00062336">
              <w:rPr>
                <w:sz w:val="24"/>
                <w:szCs w:val="24"/>
              </w:rPr>
              <w:t xml:space="preserve">Understand and </w:t>
            </w:r>
            <w:proofErr w:type="spellStart"/>
            <w:r w:rsidRPr="00062336">
              <w:rPr>
                <w:sz w:val="24"/>
                <w:szCs w:val="24"/>
              </w:rPr>
              <w:t>analyse</w:t>
            </w:r>
            <w:proofErr w:type="spellEnd"/>
            <w:r w:rsidRPr="00062336">
              <w:rPr>
                <w:sz w:val="24"/>
                <w:szCs w:val="24"/>
              </w:rPr>
              <w:t xml:space="preserve"> basic educational concepts, their premises and contexts that are unique to education</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 xml:space="preserve">Critically </w:t>
            </w:r>
            <w:proofErr w:type="spellStart"/>
            <w:r w:rsidRPr="00062336">
              <w:rPr>
                <w:sz w:val="24"/>
                <w:szCs w:val="24"/>
              </w:rPr>
              <w:t>analyse</w:t>
            </w:r>
            <w:proofErr w:type="spellEnd"/>
            <w:r w:rsidRPr="00062336">
              <w:rPr>
                <w:sz w:val="24"/>
                <w:szCs w:val="24"/>
              </w:rPr>
              <w:t xml:space="preserve"> various philosophical systems and teachings of philosophical thinkers of east and west and their relation with education in framing aim of education, curriculum, methods of teaching etc.</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Understand determinants of the purposes and processes of education</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Understand the role of education as an agency of social transformation.</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Reflect critically on concerns and issues of contemporary Indian schooling.</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14</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ENRICHING LEARNING THROUGH INFORMATION AND COMMUNICATION </w:t>
            </w:r>
            <w:r w:rsidRPr="00062336">
              <w:rPr>
                <w:rFonts w:ascii="Times New Roman" w:hAnsi="Times New Roman" w:cs="Times New Roman"/>
                <w:sz w:val="24"/>
                <w:szCs w:val="24"/>
                <w:lang w:val="en-US"/>
              </w:rPr>
              <w:lastRenderedPageBreak/>
              <w:t xml:space="preserve">TECHNOLOGY </w:t>
            </w:r>
          </w:p>
          <w:p w:rsidR="005D61C8" w:rsidRPr="00062336" w:rsidRDefault="00B7273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BS</w:t>
            </w:r>
            <w:r w:rsidR="005D61C8" w:rsidRPr="00062336">
              <w:rPr>
                <w:rFonts w:ascii="Times New Roman" w:hAnsi="Times New Roman" w:cs="Times New Roman"/>
                <w:sz w:val="24"/>
                <w:szCs w:val="24"/>
                <w:lang w:val="en-US"/>
              </w:rPr>
              <w:t>ED-122</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Understand the importance of games, sports and yoga for development of holistic health.</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Know the status, identify health problems and be informed of remedial measures.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Know about safety and first aid.</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Acquire the skills for physical fitness.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vAlign w:val="center"/>
          </w:tcPr>
          <w:p w:rsidR="005D61C8" w:rsidRPr="00062336" w:rsidRDefault="005D61C8" w:rsidP="00143FC0">
            <w:pPr>
              <w:pStyle w:val="ListParagraph"/>
              <w:spacing w:line="360" w:lineRule="auto"/>
              <w:ind w:left="0"/>
              <w:jc w:val="both"/>
              <w:rPr>
                <w:sz w:val="24"/>
                <w:szCs w:val="24"/>
              </w:rPr>
            </w:pPr>
            <w:r w:rsidRPr="00062336">
              <w:rPr>
                <w:sz w:val="24"/>
                <w:szCs w:val="24"/>
              </w:rPr>
              <w:t xml:space="preserve">Practice </w:t>
            </w:r>
            <w:proofErr w:type="spellStart"/>
            <w:r w:rsidRPr="00062336">
              <w:rPr>
                <w:sz w:val="24"/>
                <w:szCs w:val="24"/>
              </w:rPr>
              <w:t>yogasanas</w:t>
            </w:r>
            <w:proofErr w:type="spellEnd"/>
            <w:r w:rsidRPr="00062336">
              <w:rPr>
                <w:sz w:val="24"/>
                <w:szCs w:val="24"/>
              </w:rPr>
              <w:t>, meditation and relaxation.</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15</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Yoga, Health and Well-being  &amp;</w:t>
            </w:r>
          </w:p>
          <w:p w:rsidR="005D61C8" w:rsidRPr="00062336" w:rsidRDefault="00B7273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BS</w:t>
            </w:r>
            <w:r w:rsidR="005D61C8" w:rsidRPr="00062336">
              <w:rPr>
                <w:rFonts w:ascii="Times New Roman" w:hAnsi="Times New Roman" w:cs="Times New Roman"/>
                <w:sz w:val="24"/>
                <w:szCs w:val="24"/>
                <w:lang w:val="en-US"/>
              </w:rPr>
              <w:t>ED-123</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143FC0">
            <w:pPr>
              <w:spacing w:before="100" w:beforeAutospacing="1" w:after="100" w:afterAutospacing="1"/>
              <w:rPr>
                <w:rFonts w:ascii="Times New Roman" w:hAnsi="Times New Roman" w:cs="Times New Roman"/>
                <w:sz w:val="24"/>
                <w:szCs w:val="24"/>
                <w:lang w:eastAsia="en-IN" w:bidi="hi-IN"/>
              </w:rPr>
            </w:pPr>
            <w:r w:rsidRPr="00062336">
              <w:rPr>
                <w:rFonts w:ascii="Times New Roman" w:hAnsi="Times New Roman" w:cs="Times New Roman"/>
                <w:sz w:val="24"/>
                <w:szCs w:val="24"/>
                <w:lang w:eastAsia="en-IN" w:bidi="hi-IN"/>
              </w:rPr>
              <w:t>Understand the meaning, importance, and scope of yoga for healthy, integrated living and socio-moral development.</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143FC0">
            <w:pPr>
              <w:spacing w:before="100" w:beforeAutospacing="1" w:after="100" w:afterAutospacing="1"/>
              <w:rPr>
                <w:rFonts w:ascii="Times New Roman" w:hAnsi="Times New Roman" w:cs="Times New Roman"/>
                <w:sz w:val="24"/>
                <w:szCs w:val="24"/>
                <w:lang w:eastAsia="en-IN" w:bidi="hi-IN"/>
              </w:rPr>
            </w:pPr>
            <w:r w:rsidRPr="00062336">
              <w:rPr>
                <w:rFonts w:ascii="Times New Roman" w:hAnsi="Times New Roman" w:cs="Times New Roman"/>
                <w:sz w:val="24"/>
                <w:szCs w:val="24"/>
                <w:lang w:eastAsia="en-IN" w:bidi="hi-IN"/>
              </w:rPr>
              <w:t xml:space="preserve">Learn </w:t>
            </w:r>
            <w:proofErr w:type="spellStart"/>
            <w:r w:rsidRPr="00062336">
              <w:rPr>
                <w:rFonts w:ascii="Times New Roman" w:hAnsi="Times New Roman" w:cs="Times New Roman"/>
                <w:sz w:val="24"/>
                <w:szCs w:val="24"/>
                <w:lang w:eastAsia="en-IN" w:bidi="hi-IN"/>
              </w:rPr>
              <w:t>Ashtang</w:t>
            </w:r>
            <w:proofErr w:type="spellEnd"/>
            <w:r w:rsidRPr="00062336">
              <w:rPr>
                <w:rFonts w:ascii="Times New Roman" w:hAnsi="Times New Roman" w:cs="Times New Roman"/>
                <w:sz w:val="24"/>
                <w:szCs w:val="24"/>
                <w:lang w:eastAsia="en-IN" w:bidi="hi-IN"/>
              </w:rPr>
              <w:t xml:space="preserve"> Yoga, characteristics of practitioners, and prerequisites for effective yoga practice.</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143FC0">
            <w:pPr>
              <w:spacing w:before="100" w:beforeAutospacing="1" w:after="100" w:afterAutospacing="1"/>
              <w:rPr>
                <w:rFonts w:ascii="Times New Roman" w:hAnsi="Times New Roman" w:cs="Times New Roman"/>
                <w:sz w:val="24"/>
                <w:szCs w:val="24"/>
                <w:lang w:eastAsia="en-IN" w:bidi="hi-IN"/>
              </w:rPr>
            </w:pPr>
            <w:r w:rsidRPr="00062336">
              <w:rPr>
                <w:rFonts w:ascii="Times New Roman" w:hAnsi="Times New Roman" w:cs="Times New Roman"/>
                <w:sz w:val="24"/>
                <w:szCs w:val="24"/>
                <w:lang w:eastAsia="en-IN" w:bidi="hi-IN"/>
              </w:rPr>
              <w:t>Comprehend health concepts, dimensions, and the relationship between body systems and physical well-being.</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143FC0">
            <w:pPr>
              <w:spacing w:before="100" w:beforeAutospacing="1" w:after="100" w:afterAutospacing="1"/>
              <w:rPr>
                <w:rFonts w:ascii="Times New Roman" w:hAnsi="Times New Roman" w:cs="Times New Roman"/>
                <w:sz w:val="24"/>
                <w:szCs w:val="24"/>
                <w:lang w:eastAsia="en-IN" w:bidi="hi-IN"/>
              </w:rPr>
            </w:pPr>
            <w:r w:rsidRPr="00062336">
              <w:rPr>
                <w:rFonts w:ascii="Times New Roman" w:hAnsi="Times New Roman" w:cs="Times New Roman"/>
                <w:sz w:val="24"/>
                <w:szCs w:val="24"/>
                <w:lang w:eastAsia="en-IN" w:bidi="hi-IN"/>
              </w:rPr>
              <w:t>Gain knowledge about disease prevention, first aid, nutrition, and managing health issues like obesity, diabetes, and cardiac disorders.</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vAlign w:val="center"/>
          </w:tcPr>
          <w:p w:rsidR="005D61C8" w:rsidRPr="00062336" w:rsidRDefault="005D61C8" w:rsidP="00143FC0">
            <w:pPr>
              <w:spacing w:before="100" w:beforeAutospacing="1" w:after="100" w:afterAutospacing="1"/>
              <w:rPr>
                <w:rFonts w:ascii="Times New Roman" w:hAnsi="Times New Roman" w:cs="Times New Roman"/>
                <w:sz w:val="24"/>
                <w:szCs w:val="24"/>
                <w:lang w:eastAsia="en-IN" w:bidi="hi-IN"/>
              </w:rPr>
            </w:pPr>
            <w:r w:rsidRPr="00062336">
              <w:rPr>
                <w:rFonts w:ascii="Times New Roman" w:hAnsi="Times New Roman" w:cs="Times New Roman"/>
                <w:sz w:val="24"/>
                <w:szCs w:val="24"/>
                <w:lang w:eastAsia="en-IN" w:bidi="hi-IN"/>
              </w:rPr>
              <w:t>Develop physical fitness, motor skills, and an understanding of the role of athletics, games, and rhythmic activities in health.</w:t>
            </w:r>
          </w:p>
        </w:tc>
      </w:tr>
      <w:tr w:rsidR="005D61C8" w:rsidRPr="00062336" w:rsidTr="00062336">
        <w:trPr>
          <w:trHeight w:val="647"/>
        </w:trPr>
        <w:tc>
          <w:tcPr>
            <w:tcW w:w="675"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17</w:t>
            </w:r>
          </w:p>
        </w:tc>
        <w:tc>
          <w:tcPr>
            <w:tcW w:w="1683" w:type="dxa"/>
            <w:vMerge w:val="restart"/>
          </w:tcPr>
          <w:p w:rsidR="005D61C8" w:rsidRPr="00062336" w:rsidRDefault="005D61C8" w:rsidP="00143FC0">
            <w:pPr>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w:t>
            </w:r>
            <w:proofErr w:type="spellStart"/>
            <w:r w:rsidRPr="00062336">
              <w:rPr>
                <w:rFonts w:ascii="Times New Roman" w:hAnsi="Times New Roman" w:cs="Times New Roman"/>
                <w:sz w:val="24"/>
                <w:szCs w:val="24"/>
                <w:lang w:val="en-US"/>
              </w:rPr>
              <w:t>Ist</w:t>
            </w:r>
            <w:proofErr w:type="spellEnd"/>
            <w:r w:rsidRPr="00062336">
              <w:rPr>
                <w:rFonts w:ascii="Times New Roman" w:hAnsi="Times New Roman" w:cs="Times New Roman"/>
                <w:sz w:val="24"/>
                <w:szCs w:val="24"/>
                <w:lang w:val="en-US"/>
              </w:rPr>
              <w:t xml:space="preserve"> Year</w:t>
            </w:r>
          </w:p>
        </w:tc>
        <w:tc>
          <w:tcPr>
            <w:tcW w:w="1710" w:type="dxa"/>
            <w:vMerge w:val="restart"/>
          </w:tcPr>
          <w:p w:rsidR="005D61C8" w:rsidRPr="00062336" w:rsidRDefault="005D61C8" w:rsidP="00143FC0">
            <w:pPr>
              <w:rPr>
                <w:rFonts w:ascii="Times New Roman" w:hAnsi="Times New Roman" w:cs="Times New Roman"/>
                <w:sz w:val="24"/>
                <w:szCs w:val="24"/>
                <w:lang w:val="en-US"/>
              </w:rPr>
            </w:pPr>
            <w:r w:rsidRPr="00062336">
              <w:rPr>
                <w:rFonts w:ascii="Times New Roman" w:hAnsi="Times New Roman" w:cs="Times New Roman"/>
                <w:sz w:val="24"/>
                <w:szCs w:val="24"/>
                <w:lang w:val="en-US"/>
              </w:rPr>
              <w:t>Work Experien</w:t>
            </w:r>
            <w:r w:rsidR="00B72738" w:rsidRPr="00062336">
              <w:rPr>
                <w:rFonts w:ascii="Times New Roman" w:hAnsi="Times New Roman" w:cs="Times New Roman"/>
                <w:sz w:val="24"/>
                <w:szCs w:val="24"/>
                <w:lang w:val="en-US"/>
              </w:rPr>
              <w:t>ce –Agriculture (Practices) &amp; BS</w:t>
            </w:r>
            <w:r w:rsidRPr="00062336">
              <w:rPr>
                <w:rFonts w:ascii="Times New Roman" w:hAnsi="Times New Roman" w:cs="Times New Roman"/>
                <w:sz w:val="24"/>
                <w:szCs w:val="24"/>
                <w:lang w:val="en-US"/>
              </w:rPr>
              <w:t>ED-125</w:t>
            </w: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143FC0">
            <w:pPr>
              <w:tabs>
                <w:tab w:val="left" w:pos="396"/>
              </w:tabs>
              <w:spacing w:line="228" w:lineRule="exact"/>
              <w:rPr>
                <w:rFonts w:ascii="Times New Roman" w:hAnsi="Times New Roman" w:cs="Times New Roman"/>
                <w:sz w:val="24"/>
                <w:szCs w:val="24"/>
              </w:rPr>
            </w:pPr>
            <w:r w:rsidRPr="00062336">
              <w:rPr>
                <w:rFonts w:ascii="Times New Roman" w:hAnsi="Times New Roman" w:cs="Times New Roman"/>
                <w:sz w:val="24"/>
                <w:szCs w:val="24"/>
              </w:rPr>
              <w:t>Understand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the meaning</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and scope 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agriculture.</w:t>
            </w: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143FC0">
            <w:pPr>
              <w:tabs>
                <w:tab w:val="left" w:pos="396"/>
              </w:tabs>
              <w:spacing w:line="228" w:lineRule="exact"/>
              <w:rPr>
                <w:rFonts w:ascii="Times New Roman" w:hAnsi="Times New Roman" w:cs="Times New Roman"/>
                <w:sz w:val="24"/>
                <w:szCs w:val="24"/>
              </w:rPr>
            </w:pPr>
            <w:r w:rsidRPr="00062336">
              <w:rPr>
                <w:rFonts w:ascii="Times New Roman" w:hAnsi="Times New Roman" w:cs="Times New Roman"/>
                <w:sz w:val="24"/>
                <w:szCs w:val="24"/>
              </w:rPr>
              <w:t>Understand all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about</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seeds, imported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weed, manures</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etc.</w:t>
            </w:r>
          </w:p>
          <w:p w:rsidR="005D61C8" w:rsidRPr="00062336" w:rsidRDefault="005D61C8" w:rsidP="00143FC0">
            <w:pPr>
              <w:pStyle w:val="ListParagraph"/>
              <w:spacing w:line="360" w:lineRule="auto"/>
              <w:ind w:left="0"/>
              <w:jc w:val="both"/>
              <w:rPr>
                <w:sz w:val="24"/>
                <w:szCs w:val="24"/>
              </w:rPr>
            </w:pP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143FC0">
            <w:pPr>
              <w:tabs>
                <w:tab w:val="left" w:pos="396"/>
              </w:tabs>
              <w:spacing w:line="228" w:lineRule="exact"/>
              <w:rPr>
                <w:rFonts w:ascii="Times New Roman" w:hAnsi="Times New Roman" w:cs="Times New Roman"/>
                <w:sz w:val="24"/>
                <w:szCs w:val="24"/>
              </w:rPr>
            </w:pPr>
            <w:r w:rsidRPr="00062336">
              <w:rPr>
                <w:rFonts w:ascii="Times New Roman" w:hAnsi="Times New Roman" w:cs="Times New Roman"/>
                <w:sz w:val="24"/>
                <w:szCs w:val="24"/>
              </w:rPr>
              <w:t>Acquire</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skills to</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practices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4"/>
                <w:sz w:val="24"/>
                <w:szCs w:val="24"/>
              </w:rPr>
              <w:t xml:space="preserve"> </w:t>
            </w:r>
            <w:r w:rsidRPr="00062336">
              <w:rPr>
                <w:rFonts w:ascii="Times New Roman" w:hAnsi="Times New Roman" w:cs="Times New Roman"/>
                <w:sz w:val="24"/>
                <w:szCs w:val="24"/>
              </w:rPr>
              <w:t>seed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sowing,</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planting</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materials etc.</w:t>
            </w:r>
          </w:p>
          <w:p w:rsidR="005D61C8" w:rsidRPr="00062336" w:rsidRDefault="005D61C8" w:rsidP="00143FC0">
            <w:pPr>
              <w:pStyle w:val="ListParagraph"/>
              <w:spacing w:line="360" w:lineRule="auto"/>
              <w:ind w:left="0"/>
              <w:jc w:val="both"/>
              <w:rPr>
                <w:sz w:val="24"/>
                <w:szCs w:val="24"/>
              </w:rPr>
            </w:pP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143FC0">
            <w:pPr>
              <w:tabs>
                <w:tab w:val="left" w:pos="396"/>
              </w:tabs>
              <w:spacing w:line="228" w:lineRule="exact"/>
              <w:rPr>
                <w:rFonts w:ascii="Times New Roman" w:hAnsi="Times New Roman" w:cs="Times New Roman"/>
                <w:sz w:val="24"/>
                <w:szCs w:val="24"/>
              </w:rPr>
            </w:pPr>
            <w:r w:rsidRPr="00062336">
              <w:rPr>
                <w:rFonts w:ascii="Times New Roman" w:hAnsi="Times New Roman" w:cs="Times New Roman"/>
                <w:sz w:val="24"/>
                <w:szCs w:val="24"/>
              </w:rPr>
              <w:t>Understand</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practices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different</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ornamental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and</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horticulture crops.</w:t>
            </w:r>
          </w:p>
          <w:p w:rsidR="005D61C8" w:rsidRPr="00062336" w:rsidRDefault="005D61C8" w:rsidP="00143FC0">
            <w:pPr>
              <w:pStyle w:val="ListParagraph"/>
              <w:spacing w:line="360" w:lineRule="auto"/>
              <w:ind w:left="0"/>
              <w:jc w:val="both"/>
              <w:rPr>
                <w:sz w:val="24"/>
                <w:szCs w:val="24"/>
              </w:rPr>
            </w:pPr>
          </w:p>
        </w:tc>
      </w:tr>
      <w:tr w:rsidR="005D61C8" w:rsidRPr="00062336" w:rsidTr="00062336">
        <w:trPr>
          <w:trHeight w:val="647"/>
        </w:trPr>
        <w:tc>
          <w:tcPr>
            <w:tcW w:w="675" w:type="dxa"/>
            <w:vMerge/>
          </w:tcPr>
          <w:p w:rsidR="005D61C8" w:rsidRPr="00062336" w:rsidRDefault="005D61C8" w:rsidP="00143FC0">
            <w:pPr>
              <w:rPr>
                <w:rFonts w:ascii="Times New Roman" w:hAnsi="Times New Roman" w:cs="Times New Roman"/>
                <w:sz w:val="24"/>
                <w:szCs w:val="24"/>
                <w:lang w:val="en-US"/>
              </w:rPr>
            </w:pPr>
          </w:p>
        </w:tc>
        <w:tc>
          <w:tcPr>
            <w:tcW w:w="1683" w:type="dxa"/>
            <w:vMerge/>
          </w:tcPr>
          <w:p w:rsidR="005D61C8" w:rsidRPr="00062336" w:rsidRDefault="005D61C8" w:rsidP="00143FC0">
            <w:pPr>
              <w:rPr>
                <w:rFonts w:ascii="Times New Roman" w:hAnsi="Times New Roman" w:cs="Times New Roman"/>
                <w:sz w:val="24"/>
                <w:szCs w:val="24"/>
                <w:lang w:val="en-US"/>
              </w:rPr>
            </w:pPr>
          </w:p>
        </w:tc>
        <w:tc>
          <w:tcPr>
            <w:tcW w:w="1710" w:type="dxa"/>
            <w:vMerge/>
          </w:tcPr>
          <w:p w:rsidR="005D61C8" w:rsidRPr="00062336" w:rsidRDefault="005D61C8" w:rsidP="00143FC0">
            <w:pPr>
              <w:rPr>
                <w:rFonts w:ascii="Times New Roman" w:hAnsi="Times New Roman" w:cs="Times New Roman"/>
                <w:sz w:val="24"/>
                <w:szCs w:val="24"/>
                <w:lang w:val="en-US"/>
              </w:rPr>
            </w:pPr>
          </w:p>
        </w:tc>
        <w:tc>
          <w:tcPr>
            <w:tcW w:w="720" w:type="dxa"/>
            <w:vAlign w:val="center"/>
          </w:tcPr>
          <w:p w:rsidR="005D61C8" w:rsidRPr="00062336" w:rsidRDefault="005D61C8" w:rsidP="00143FC0">
            <w:pPr>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143FC0">
            <w:pPr>
              <w:jc w:val="center"/>
              <w:rPr>
                <w:rFonts w:ascii="Times New Roman" w:hAnsi="Times New Roman" w:cs="Times New Roman"/>
                <w:sz w:val="24"/>
                <w:szCs w:val="24"/>
                <w:lang w:val="en-US"/>
              </w:rPr>
            </w:pPr>
          </w:p>
        </w:tc>
        <w:tc>
          <w:tcPr>
            <w:tcW w:w="4454" w:type="dxa"/>
            <w:vAlign w:val="center"/>
          </w:tcPr>
          <w:p w:rsidR="005D61C8" w:rsidRPr="00062336" w:rsidRDefault="005D61C8" w:rsidP="00143FC0">
            <w:pPr>
              <w:tabs>
                <w:tab w:val="left" w:pos="396"/>
              </w:tabs>
              <w:ind w:right="447"/>
              <w:rPr>
                <w:rFonts w:ascii="Times New Roman" w:hAnsi="Times New Roman" w:cs="Times New Roman"/>
                <w:sz w:val="24"/>
                <w:szCs w:val="24"/>
              </w:rPr>
            </w:pPr>
            <w:r w:rsidRPr="00062336">
              <w:rPr>
                <w:rFonts w:ascii="Times New Roman" w:hAnsi="Times New Roman" w:cs="Times New Roman"/>
                <w:sz w:val="24"/>
                <w:szCs w:val="24"/>
              </w:rPr>
              <w:t xml:space="preserve">Recognise different field practices like </w:t>
            </w:r>
            <w:proofErr w:type="spellStart"/>
            <w:r w:rsidRPr="00062336">
              <w:rPr>
                <w:rFonts w:ascii="Times New Roman" w:hAnsi="Times New Roman" w:cs="Times New Roman"/>
                <w:sz w:val="24"/>
                <w:szCs w:val="24"/>
              </w:rPr>
              <w:t>earthing</w:t>
            </w:r>
            <w:proofErr w:type="spellEnd"/>
            <w:r w:rsidRPr="00062336">
              <w:rPr>
                <w:rFonts w:ascii="Times New Roman" w:hAnsi="Times New Roman" w:cs="Times New Roman"/>
                <w:sz w:val="24"/>
                <w:szCs w:val="24"/>
              </w:rPr>
              <w:t xml:space="preserve">, hoeing, weeding watering etc. </w:t>
            </w:r>
            <w:r w:rsidRPr="00062336">
              <w:rPr>
                <w:rFonts w:ascii="Times New Roman" w:hAnsi="Times New Roman" w:cs="Times New Roman"/>
                <w:sz w:val="24"/>
                <w:szCs w:val="24"/>
              </w:rPr>
              <w:t> inculcate healthy values related to</w:t>
            </w:r>
            <w:r w:rsidRPr="00062336">
              <w:rPr>
                <w:rFonts w:ascii="Times New Roman" w:hAnsi="Times New Roman" w:cs="Times New Roman"/>
                <w:spacing w:val="-47"/>
                <w:sz w:val="24"/>
                <w:szCs w:val="24"/>
              </w:rPr>
              <w:t xml:space="preserve"> </w:t>
            </w:r>
            <w:r w:rsidRPr="00062336">
              <w:rPr>
                <w:rFonts w:ascii="Times New Roman" w:hAnsi="Times New Roman" w:cs="Times New Roman"/>
                <w:sz w:val="24"/>
                <w:szCs w:val="24"/>
              </w:rPr>
              <w:t>work</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culture</w:t>
            </w:r>
          </w:p>
          <w:p w:rsidR="005D61C8" w:rsidRPr="00062336" w:rsidRDefault="005D61C8" w:rsidP="00143FC0">
            <w:pPr>
              <w:pStyle w:val="ListParagraph"/>
              <w:spacing w:line="360" w:lineRule="auto"/>
              <w:ind w:left="0"/>
              <w:jc w:val="both"/>
              <w:rPr>
                <w:sz w:val="24"/>
                <w:szCs w:val="24"/>
              </w:rPr>
            </w:pPr>
          </w:p>
        </w:tc>
      </w:tr>
    </w:tbl>
    <w:p w:rsidR="0057300F" w:rsidRPr="0076380B" w:rsidRDefault="0057300F">
      <w:pPr>
        <w:rPr>
          <w:rFonts w:ascii="Times New Roman" w:hAnsi="Times New Roman" w:cs="Times New Roman"/>
          <w:b/>
          <w:bCs/>
          <w:sz w:val="28"/>
          <w:szCs w:val="28"/>
        </w:rPr>
      </w:pPr>
    </w:p>
    <w:tbl>
      <w:tblPr>
        <w:tblStyle w:val="TableGrid"/>
        <w:tblW w:w="0" w:type="auto"/>
        <w:tblLayout w:type="fixed"/>
        <w:tblLook w:val="04A0" w:firstRow="1" w:lastRow="0" w:firstColumn="1" w:lastColumn="0" w:noHBand="0" w:noVBand="1"/>
      </w:tblPr>
      <w:tblGrid>
        <w:gridCol w:w="675"/>
        <w:gridCol w:w="1683"/>
        <w:gridCol w:w="1710"/>
        <w:gridCol w:w="720"/>
        <w:gridCol w:w="4454"/>
      </w:tblGrid>
      <w:tr w:rsidR="0057300F" w:rsidRPr="00062336" w:rsidTr="00062336">
        <w:tc>
          <w:tcPr>
            <w:tcW w:w="675" w:type="dxa"/>
          </w:tcPr>
          <w:p w:rsidR="0057300F" w:rsidRPr="00062336" w:rsidRDefault="0057300F"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 xml:space="preserve">S </w:t>
            </w:r>
            <w:r w:rsidRPr="00062336">
              <w:rPr>
                <w:rFonts w:ascii="Times New Roman" w:hAnsi="Times New Roman" w:cs="Times New Roman"/>
                <w:b/>
                <w:sz w:val="24"/>
                <w:szCs w:val="24"/>
                <w:lang w:val="en-US"/>
              </w:rPr>
              <w:lastRenderedPageBreak/>
              <w:t>No</w:t>
            </w:r>
          </w:p>
        </w:tc>
        <w:tc>
          <w:tcPr>
            <w:tcW w:w="1683" w:type="dxa"/>
          </w:tcPr>
          <w:p w:rsidR="0057300F" w:rsidRPr="00062336" w:rsidRDefault="0057300F"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lastRenderedPageBreak/>
              <w:t xml:space="preserve">Class &amp; </w:t>
            </w:r>
            <w:r w:rsidRPr="00062336">
              <w:rPr>
                <w:rFonts w:ascii="Times New Roman" w:hAnsi="Times New Roman" w:cs="Times New Roman"/>
                <w:b/>
                <w:sz w:val="24"/>
                <w:szCs w:val="24"/>
                <w:lang w:val="en-US"/>
              </w:rPr>
              <w:lastRenderedPageBreak/>
              <w:t>Semester</w:t>
            </w:r>
          </w:p>
        </w:tc>
        <w:tc>
          <w:tcPr>
            <w:tcW w:w="1710" w:type="dxa"/>
          </w:tcPr>
          <w:p w:rsidR="0057300F" w:rsidRPr="00062336" w:rsidRDefault="0057300F"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lastRenderedPageBreak/>
              <w:t xml:space="preserve">Course &amp; </w:t>
            </w:r>
            <w:r w:rsidRPr="00062336">
              <w:rPr>
                <w:rFonts w:ascii="Times New Roman" w:hAnsi="Times New Roman" w:cs="Times New Roman"/>
                <w:b/>
                <w:sz w:val="24"/>
                <w:szCs w:val="24"/>
                <w:lang w:val="en-US"/>
              </w:rPr>
              <w:lastRenderedPageBreak/>
              <w:t>Course Code</w:t>
            </w:r>
          </w:p>
        </w:tc>
        <w:tc>
          <w:tcPr>
            <w:tcW w:w="720" w:type="dxa"/>
          </w:tcPr>
          <w:p w:rsidR="0057300F" w:rsidRPr="00062336" w:rsidRDefault="0057300F"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lastRenderedPageBreak/>
              <w:t>COs</w:t>
            </w:r>
          </w:p>
        </w:tc>
        <w:tc>
          <w:tcPr>
            <w:tcW w:w="4454" w:type="dxa"/>
          </w:tcPr>
          <w:p w:rsidR="0057300F" w:rsidRPr="00062336" w:rsidRDefault="0057300F"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Outcomes</w:t>
            </w:r>
          </w:p>
        </w:tc>
      </w:tr>
      <w:tr w:rsidR="002F086B" w:rsidRPr="00062336" w:rsidTr="00062336">
        <w:trPr>
          <w:trHeight w:val="647"/>
        </w:trPr>
        <w:tc>
          <w:tcPr>
            <w:tcW w:w="675"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02</w:t>
            </w:r>
          </w:p>
        </w:tc>
        <w:tc>
          <w:tcPr>
            <w:tcW w:w="1683" w:type="dxa"/>
            <w:vMerge w:val="restart"/>
          </w:tcPr>
          <w:p w:rsidR="002F086B" w:rsidRPr="00062336" w:rsidRDefault="002F086B"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color w:val="000000"/>
                <w:sz w:val="24"/>
                <w:szCs w:val="24"/>
              </w:rPr>
              <w:t>Kinetic Theory and Thermodynamics &amp; BSED 202</w:t>
            </w: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Explain the kinetic model of gases and deduce relationships like Boyle’s law while interpreting temperature and molecular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Demonstrate the ability to apply the Van der Waals equation to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of real gases and interpret experimental P-V curves and critical constants.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Calculate mean free paths, molecular diameters, and transport coefficients, and understand the interrelationship between transport phenomena in gases.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Apply blackbody radiation laws, such as Planck's law and Wien's displacement law, to explain thermal radiation phenomena and the specific heat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of gases at low temperatures.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2F086B" w:rsidRPr="00062336" w:rsidRDefault="002F086B" w:rsidP="00062336">
            <w:pPr>
              <w:spacing w:line="360" w:lineRule="auto"/>
              <w:jc w:val="center"/>
              <w:rPr>
                <w:rFonts w:ascii="Times New Roman" w:hAnsi="Times New Roman" w:cs="Times New Roman"/>
                <w:sz w:val="24"/>
                <w:szCs w:val="24"/>
                <w:lang w:val="en-US"/>
              </w:rPr>
            </w:pP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thermodynamic systems using the first and second laws of thermodynamics, including reversible and irreversible processes, Carnot cycles, and entropy changes.</w:t>
            </w:r>
          </w:p>
        </w:tc>
      </w:tr>
      <w:tr w:rsidR="002F086B" w:rsidRPr="00062336" w:rsidTr="00062336">
        <w:trPr>
          <w:trHeight w:val="647"/>
        </w:trPr>
        <w:tc>
          <w:tcPr>
            <w:tcW w:w="675"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03</w:t>
            </w:r>
          </w:p>
        </w:tc>
        <w:tc>
          <w:tcPr>
            <w:tcW w:w="1683" w:type="dxa"/>
            <w:vMerge w:val="restart"/>
          </w:tcPr>
          <w:p w:rsidR="002F086B" w:rsidRPr="00062336" w:rsidRDefault="002F086B"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Optics and Lasers &amp; BSED 203</w:t>
            </w: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Recall and describe the fundamental concepts of optical aberrations and the functions of entrance and exit pupils in optical systems.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Explain the principles of interference and diffraction and analyze their impact on</w:t>
            </w:r>
          </w:p>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wave propagation and optical phenomena</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Describe the phenomenon of polarization, differentiate between various types of</w:t>
            </w:r>
          </w:p>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polarized light, and explain the working principles of a </w:t>
            </w:r>
            <w:proofErr w:type="spellStart"/>
            <w:r w:rsidRPr="00062336">
              <w:rPr>
                <w:rFonts w:ascii="Times New Roman" w:hAnsi="Times New Roman" w:cs="Times New Roman"/>
                <w:sz w:val="24"/>
                <w:szCs w:val="24"/>
                <w:lang w:val="en-US"/>
              </w:rPr>
              <w:t>polarimeter</w:t>
            </w:r>
            <w:proofErr w:type="spellEnd"/>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Understand the basic mechanisms of LASER action, the importance of population inversion, and compare the characteristics of different types of LASERs, including Ruby</w:t>
            </w:r>
          </w:p>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and He-Ne.</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2F086B" w:rsidRPr="00062336" w:rsidRDefault="002F086B" w:rsidP="00062336">
            <w:pPr>
              <w:spacing w:line="360" w:lineRule="auto"/>
              <w:jc w:val="center"/>
              <w:rPr>
                <w:rFonts w:ascii="Times New Roman" w:hAnsi="Times New Roman" w:cs="Times New Roman"/>
                <w:sz w:val="24"/>
                <w:szCs w:val="24"/>
                <w:lang w:val="en-US"/>
              </w:rPr>
            </w:pPr>
          </w:p>
        </w:tc>
        <w:tc>
          <w:tcPr>
            <w:tcW w:w="4454" w:type="dxa"/>
          </w:tcPr>
          <w:p w:rsidR="002F086B" w:rsidRPr="00062336" w:rsidRDefault="002F086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Describe the fundamental principles of holography, explain the process of hologram reconstruction, and apply this knowledge to explore potential applications.</w:t>
            </w:r>
          </w:p>
        </w:tc>
      </w:tr>
      <w:tr w:rsidR="002F086B" w:rsidRPr="00062336" w:rsidTr="00062336">
        <w:trPr>
          <w:trHeight w:val="647"/>
        </w:trPr>
        <w:tc>
          <w:tcPr>
            <w:tcW w:w="675"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04</w:t>
            </w:r>
          </w:p>
        </w:tc>
        <w:tc>
          <w:tcPr>
            <w:tcW w:w="1683" w:type="dxa"/>
            <w:vMerge w:val="restart"/>
          </w:tcPr>
          <w:p w:rsidR="002F086B" w:rsidRPr="00062336" w:rsidRDefault="002F086B"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411EC4"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INORGANIC CHEMISTRY</w:t>
            </w:r>
          </w:p>
          <w:p w:rsidR="002F086B" w:rsidRPr="00062336" w:rsidRDefault="00411EC4" w:rsidP="00062336">
            <w:pPr>
              <w:spacing w:line="360" w:lineRule="auto"/>
              <w:jc w:val="center"/>
              <w:rPr>
                <w:rFonts w:ascii="Times New Roman" w:hAnsi="Times New Roman" w:cs="Times New Roman"/>
                <w:b/>
                <w:sz w:val="24"/>
                <w:szCs w:val="24"/>
              </w:rPr>
            </w:pPr>
            <w:r w:rsidRPr="00062336">
              <w:rPr>
                <w:rFonts w:ascii="Times New Roman" w:hAnsi="Times New Roman" w:cs="Times New Roman"/>
                <w:sz w:val="24"/>
                <w:szCs w:val="24"/>
              </w:rPr>
              <w:t xml:space="preserve">&amp; </w:t>
            </w:r>
            <w:r w:rsidR="002F086B" w:rsidRPr="00062336">
              <w:rPr>
                <w:rFonts w:ascii="Times New Roman" w:hAnsi="Times New Roman" w:cs="Times New Roman"/>
                <w:sz w:val="24"/>
                <w:szCs w:val="24"/>
              </w:rPr>
              <w:t>BSED-</w:t>
            </w:r>
            <w:r w:rsidR="002F086B" w:rsidRPr="00062336">
              <w:rPr>
                <w:rFonts w:ascii="Times New Roman" w:hAnsi="Times New Roman" w:cs="Times New Roman"/>
                <w:sz w:val="24"/>
                <w:szCs w:val="24"/>
                <w:lang w:val="en-US"/>
              </w:rPr>
              <w:t>2</w:t>
            </w:r>
            <w:r w:rsidR="002F086B" w:rsidRPr="00062336">
              <w:rPr>
                <w:rFonts w:ascii="Times New Roman" w:hAnsi="Times New Roman" w:cs="Times New Roman"/>
                <w:sz w:val="24"/>
                <w:szCs w:val="24"/>
              </w:rPr>
              <w:t>04</w:t>
            </w:r>
          </w:p>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Remember Werner's coordination theory and its experimental verification, along with the nomenclature and isomerism in coordination compounds.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2F086B" w:rsidRPr="00062336" w:rsidRDefault="00411EC4" w:rsidP="00062336">
            <w:pPr>
              <w:spacing w:line="360" w:lineRule="auto"/>
              <w:jc w:val="both"/>
              <w:rPr>
                <w:rFonts w:ascii="Times New Roman" w:hAnsi="Times New Roman" w:cs="Times New Roman"/>
                <w:sz w:val="24"/>
                <w:szCs w:val="24"/>
                <w:rtl/>
                <w:cs/>
              </w:rPr>
            </w:pPr>
            <w:r w:rsidRPr="00062336">
              <w:rPr>
                <w:rFonts w:ascii="Times New Roman" w:hAnsi="Times New Roman" w:cs="Times New Roman"/>
                <w:sz w:val="24"/>
                <w:szCs w:val="24"/>
              </w:rPr>
              <w:t>Understand the principles of crystal field theory and its application to octahedral, tetrahedral, and square planar complexes, including factors affecting crystal-field parameters.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Apply the effective atomic number (EAN) rule to determine the structure and bonding in metallic carbonyls and </w:t>
            </w:r>
            <w:proofErr w:type="spellStart"/>
            <w:r w:rsidRPr="00062336">
              <w:rPr>
                <w:rFonts w:ascii="Times New Roman" w:hAnsi="Times New Roman" w:cs="Times New Roman"/>
                <w:sz w:val="24"/>
                <w:szCs w:val="24"/>
              </w:rPr>
              <w:t>nitrosyls</w:t>
            </w:r>
            <w:proofErr w:type="spellEnd"/>
            <w:r w:rsidRPr="00062336">
              <w:rPr>
                <w:rFonts w:ascii="Times New Roman" w:hAnsi="Times New Roman" w:cs="Times New Roman"/>
                <w:sz w:val="24"/>
                <w:szCs w:val="24"/>
              </w:rPr>
              <w:t>.</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2F086B" w:rsidRPr="00062336" w:rsidRDefault="00411EC4" w:rsidP="00062336">
            <w:pPr>
              <w:spacing w:line="360" w:lineRule="auto"/>
              <w:jc w:val="both"/>
              <w:rPr>
                <w:rFonts w:ascii="Times New Roman" w:hAnsi="Times New Roman" w:cs="Times New Roman"/>
                <w:sz w:val="24"/>
                <w:szCs w:val="24"/>
                <w:rtl/>
                <w:c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chemistry of lanthanides and actinides, focusing on their electronic structure, oxidation states, and applications.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2F086B" w:rsidRPr="00062336" w:rsidRDefault="002F086B" w:rsidP="00062336">
            <w:pPr>
              <w:spacing w:line="360" w:lineRule="auto"/>
              <w:jc w:val="center"/>
              <w:rPr>
                <w:rFonts w:ascii="Times New Roman" w:hAnsi="Times New Roman" w:cs="Times New Roman"/>
                <w:sz w:val="24"/>
                <w:szCs w:val="24"/>
                <w:lang w:val="en-US"/>
              </w:rPr>
            </w:pP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Evaluate the stability of metal complexes through thermodynamic and kinetic aspects, and apply redox potential data to analyze redox cycles in metal complex stability.</w:t>
            </w:r>
          </w:p>
        </w:tc>
      </w:tr>
      <w:tr w:rsidR="002F086B" w:rsidRPr="00062336" w:rsidTr="00062336">
        <w:trPr>
          <w:trHeight w:val="647"/>
        </w:trPr>
        <w:tc>
          <w:tcPr>
            <w:tcW w:w="675"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05</w:t>
            </w:r>
          </w:p>
        </w:tc>
        <w:tc>
          <w:tcPr>
            <w:tcW w:w="1683" w:type="dxa"/>
            <w:vMerge w:val="restart"/>
          </w:tcPr>
          <w:p w:rsidR="002F086B" w:rsidRPr="00062336" w:rsidRDefault="002F086B"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411EC4"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ORGANIC CHEMISTRY</w:t>
            </w:r>
          </w:p>
          <w:p w:rsidR="002F086B" w:rsidRPr="00062336" w:rsidRDefault="00411EC4" w:rsidP="00062336">
            <w:pPr>
              <w:tabs>
                <w:tab w:val="center" w:pos="747"/>
              </w:tabs>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&amp;</w:t>
            </w:r>
            <w:r w:rsidRPr="00062336">
              <w:rPr>
                <w:rFonts w:ascii="Times New Roman" w:hAnsi="Times New Roman" w:cs="Times New Roman"/>
                <w:sz w:val="24"/>
                <w:szCs w:val="24"/>
                <w:lang w:val="en-US"/>
              </w:rPr>
              <w:tab/>
            </w:r>
            <w:r w:rsidR="002F086B" w:rsidRPr="00062336">
              <w:rPr>
                <w:rFonts w:ascii="Times New Roman" w:hAnsi="Times New Roman" w:cs="Times New Roman"/>
                <w:sz w:val="24"/>
                <w:szCs w:val="24"/>
                <w:lang w:val="en-US"/>
              </w:rPr>
              <w:t>BSED-205</w:t>
            </w: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2F086B" w:rsidRPr="00062336" w:rsidRDefault="00411EC4"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Remember the fundamental concepts of structure and bonding in organic chemistry, including hybridization, bond angles, resonance, and hydrogen bonding.</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2F086B" w:rsidRPr="00062336" w:rsidRDefault="00411EC4"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 xml:space="preserve">Understand the mechanisms of organic reactions, including electron movement, types of reagents, and reactive intermediates like </w:t>
            </w:r>
            <w:proofErr w:type="spellStart"/>
            <w:r w:rsidRPr="00062336">
              <w:rPr>
                <w:rFonts w:ascii="Times New Roman" w:hAnsi="Times New Roman" w:cs="Times New Roman"/>
                <w:sz w:val="24"/>
                <w:szCs w:val="24"/>
              </w:rPr>
              <w:t>carbocations</w:t>
            </w:r>
            <w:proofErr w:type="spellEnd"/>
            <w:r w:rsidRPr="00062336">
              <w:rPr>
                <w:rFonts w:ascii="Times New Roman" w:hAnsi="Times New Roman" w:cs="Times New Roman"/>
                <w:sz w:val="24"/>
                <w:szCs w:val="24"/>
              </w:rPr>
              <w:t xml:space="preserve">, free radicals, and </w:t>
            </w:r>
            <w:proofErr w:type="spellStart"/>
            <w:r w:rsidRPr="00062336">
              <w:rPr>
                <w:rFonts w:ascii="Times New Roman" w:hAnsi="Times New Roman" w:cs="Times New Roman"/>
                <w:sz w:val="24"/>
                <w:szCs w:val="24"/>
              </w:rPr>
              <w:t>carbanions</w:t>
            </w:r>
            <w:proofErr w:type="spellEnd"/>
            <w:r w:rsidRPr="00062336">
              <w:rPr>
                <w:rFonts w:ascii="Times New Roman" w:hAnsi="Times New Roman" w:cs="Times New Roman"/>
                <w:sz w:val="24"/>
                <w:szCs w:val="24"/>
              </w:rPr>
              <w:t>.</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Apply the principles of stereochemistry to classify isomerism, including optical, geometric, and conformational isomerism, using appropriate nomenclature systems.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chemical properties, reactions, and mechanisms of alkanes, alkenes, cycloalkanes, and alkynes, including key reactions such as free radical halogenation and electrophilic additions.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2F086B" w:rsidRPr="00062336" w:rsidRDefault="002F086B" w:rsidP="00062336">
            <w:pPr>
              <w:spacing w:line="360" w:lineRule="auto"/>
              <w:jc w:val="center"/>
              <w:rPr>
                <w:rFonts w:ascii="Times New Roman" w:hAnsi="Times New Roman" w:cs="Times New Roman"/>
                <w:sz w:val="24"/>
                <w:szCs w:val="24"/>
                <w:lang w:val="en-US"/>
              </w:rPr>
            </w:pPr>
          </w:p>
        </w:tc>
        <w:tc>
          <w:tcPr>
            <w:tcW w:w="4454" w:type="dxa"/>
            <w:vAlign w:val="center"/>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Evaluate the mechanisms and reaction patterns in aromatic electrophilic substitution reactions, and determine the effects of activating and deactivating substituents on the reaction outcomes.</w:t>
            </w:r>
          </w:p>
        </w:tc>
      </w:tr>
      <w:tr w:rsidR="002F086B" w:rsidRPr="00062336" w:rsidTr="00062336">
        <w:trPr>
          <w:trHeight w:val="647"/>
        </w:trPr>
        <w:tc>
          <w:tcPr>
            <w:tcW w:w="675" w:type="dxa"/>
            <w:vMerge w:val="restart"/>
          </w:tcPr>
          <w:p w:rsidR="002F086B" w:rsidRPr="00062336" w:rsidRDefault="002F086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06</w:t>
            </w:r>
          </w:p>
        </w:tc>
        <w:tc>
          <w:tcPr>
            <w:tcW w:w="1683" w:type="dxa"/>
            <w:vMerge w:val="restart"/>
          </w:tcPr>
          <w:p w:rsidR="002F086B" w:rsidRPr="00062336" w:rsidRDefault="002F086B"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411EC4"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PHYSICAL CHEMISTRY</w:t>
            </w:r>
          </w:p>
          <w:p w:rsidR="002F086B" w:rsidRPr="00062336" w:rsidRDefault="00411EC4"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 xml:space="preserve">&amp; </w:t>
            </w:r>
            <w:r w:rsidR="002F086B" w:rsidRPr="00062336">
              <w:rPr>
                <w:rFonts w:ascii="Times New Roman" w:hAnsi="Times New Roman" w:cs="Times New Roman"/>
                <w:sz w:val="24"/>
                <w:szCs w:val="24"/>
                <w:lang w:val="en-US"/>
              </w:rPr>
              <w:t>BSED-206</w:t>
            </w: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2F086B" w:rsidRPr="00062336" w:rsidRDefault="00411EC4"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 xml:space="preserve">Remember the fundamental thermodynamic terms, including systems, surroundings, </w:t>
            </w:r>
            <w:r w:rsidRPr="00062336">
              <w:rPr>
                <w:rFonts w:ascii="Times New Roman" w:hAnsi="Times New Roman" w:cs="Times New Roman"/>
                <w:sz w:val="24"/>
                <w:szCs w:val="24"/>
              </w:rPr>
              <w:lastRenderedPageBreak/>
              <w:t>intensive and extensive properties, state and path functions, and the First Law of Thermodynamics.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Understand the principles of thermochemistry, including Hess's Law, heat of reaction, enthalpy of neutralization, and the calculation of bond dissociation energy from thermochemical data.</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Apply the Second Law of Thermodynamics, including the concept of entropy, Carnot cycle efficiency, and the use of Gibbs and Helmholtz functions for determining spontaneity and equilibrium.</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2F086B" w:rsidRPr="00062336" w:rsidRDefault="00411EC4" w:rsidP="00062336">
            <w:pPr>
              <w:spacing w:line="360" w:lineRule="auto"/>
              <w:jc w:val="both"/>
              <w:rPr>
                <w:rFonts w:ascii="Times New Roman" w:hAnsi="Times New Roman" w:cs="Times New Roman"/>
                <w:sz w:val="24"/>
                <w:szCs w:val="24"/>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concepts of electrical conduction in metals and electrolytes, including the calculation of equivalent conductance, ion migration, and applications of </w:t>
            </w:r>
            <w:proofErr w:type="spellStart"/>
            <w:r w:rsidRPr="00062336">
              <w:rPr>
                <w:rFonts w:ascii="Times New Roman" w:hAnsi="Times New Roman" w:cs="Times New Roman"/>
                <w:sz w:val="24"/>
                <w:szCs w:val="24"/>
              </w:rPr>
              <w:t>conductometric</w:t>
            </w:r>
            <w:proofErr w:type="spellEnd"/>
            <w:r w:rsidRPr="00062336">
              <w:rPr>
                <w:rFonts w:ascii="Times New Roman" w:hAnsi="Times New Roman" w:cs="Times New Roman"/>
                <w:sz w:val="24"/>
                <w:szCs w:val="24"/>
              </w:rPr>
              <w:t xml:space="preserve"> titrations.</w:t>
            </w:r>
          </w:p>
        </w:tc>
      </w:tr>
      <w:tr w:rsidR="002F086B" w:rsidRPr="00062336" w:rsidTr="00062336">
        <w:trPr>
          <w:trHeight w:val="647"/>
        </w:trPr>
        <w:tc>
          <w:tcPr>
            <w:tcW w:w="675"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683"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1710" w:type="dxa"/>
            <w:vMerge/>
          </w:tcPr>
          <w:p w:rsidR="002F086B" w:rsidRPr="00062336" w:rsidRDefault="002F086B" w:rsidP="00062336">
            <w:pPr>
              <w:spacing w:line="360" w:lineRule="auto"/>
              <w:rPr>
                <w:rFonts w:ascii="Times New Roman" w:hAnsi="Times New Roman" w:cs="Times New Roman"/>
                <w:sz w:val="24"/>
                <w:szCs w:val="24"/>
                <w:lang w:val="en-US"/>
              </w:rPr>
            </w:pPr>
          </w:p>
        </w:tc>
        <w:tc>
          <w:tcPr>
            <w:tcW w:w="720" w:type="dxa"/>
            <w:vAlign w:val="center"/>
          </w:tcPr>
          <w:p w:rsidR="002F086B" w:rsidRPr="00062336" w:rsidRDefault="002F086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2F086B" w:rsidRPr="00062336" w:rsidRDefault="002F086B" w:rsidP="00062336">
            <w:pPr>
              <w:spacing w:line="360" w:lineRule="auto"/>
              <w:jc w:val="center"/>
              <w:rPr>
                <w:rFonts w:ascii="Times New Roman" w:hAnsi="Times New Roman" w:cs="Times New Roman"/>
                <w:sz w:val="24"/>
                <w:szCs w:val="24"/>
                <w:lang w:val="en-US"/>
              </w:rPr>
            </w:pPr>
          </w:p>
        </w:tc>
        <w:tc>
          <w:tcPr>
            <w:tcW w:w="4454" w:type="dxa"/>
            <w:vAlign w:val="center"/>
          </w:tcPr>
          <w:p w:rsidR="002F086B" w:rsidRPr="00062336" w:rsidRDefault="00411EC4"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Evaluate the mechanisms and theories of chemical kinetics, including rate laws, reaction order, the Arrhenius equation, and theories of catalysis, applying them to experimental data.</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Explain the properties of groups and subgroups with examples, including permutation groups, cyclic groups, and </w:t>
            </w:r>
            <w:proofErr w:type="spellStart"/>
            <w:r w:rsidRPr="00062336">
              <w:rPr>
                <w:rFonts w:ascii="Times New Roman" w:hAnsi="Times New Roman" w:cs="Times New Roman"/>
                <w:sz w:val="24"/>
                <w:szCs w:val="24"/>
              </w:rPr>
              <w:t>Cayley’s</w:t>
            </w:r>
            <w:proofErr w:type="spellEnd"/>
            <w:r w:rsidRPr="00062336">
              <w:rPr>
                <w:rFonts w:ascii="Times New Roman" w:hAnsi="Times New Roman" w:cs="Times New Roman"/>
                <w:sz w:val="24"/>
                <w:szCs w:val="24"/>
              </w:rPr>
              <w:t xml:space="preserve"> theorem.</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w:t>
            </w:r>
            <w:proofErr w:type="spellStart"/>
            <w:r w:rsidRPr="00062336">
              <w:rPr>
                <w:rFonts w:ascii="Times New Roman" w:hAnsi="Times New Roman" w:cs="Times New Roman"/>
                <w:sz w:val="24"/>
                <w:szCs w:val="24"/>
              </w:rPr>
              <w:t>homomorphic</w:t>
            </w:r>
            <w:proofErr w:type="spellEnd"/>
            <w:r w:rsidRPr="00062336">
              <w:rPr>
                <w:rFonts w:ascii="Times New Roman" w:hAnsi="Times New Roman" w:cs="Times New Roman"/>
                <w:sz w:val="24"/>
                <w:szCs w:val="24"/>
              </w:rPr>
              <w:t xml:space="preserve"> and isomorphic properties of groups and demonstrate understanding through proofs, including the </w:t>
            </w:r>
            <w:r w:rsidRPr="00062336">
              <w:rPr>
                <w:rFonts w:ascii="Times New Roman" w:hAnsi="Times New Roman" w:cs="Times New Roman"/>
                <w:sz w:val="24"/>
                <w:szCs w:val="24"/>
              </w:rPr>
              <w:lastRenderedPageBreak/>
              <w:t>fundamental theorem of group homomorphism.</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Describe the structures and examples of rings, residue class rings, and special types of rings like integral domains and fields.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Compare prime ideals and maximal ideals, and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their role in the structure of rings and subrings.</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14</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hAnsi="Times New Roman" w:cs="Times New Roman"/>
                <w:color w:val="000009"/>
                <w:sz w:val="24"/>
                <w:szCs w:val="24"/>
              </w:rPr>
              <w:t xml:space="preserve">Real Analysis </w:t>
            </w:r>
            <w:r w:rsidRPr="00062336">
              <w:rPr>
                <w:rFonts w:ascii="Times New Roman" w:eastAsiaTheme="minorEastAsia" w:hAnsi="Times New Roman" w:cs="Times New Roman"/>
                <w:sz w:val="24"/>
                <w:szCs w:val="24"/>
              </w:rPr>
              <w:t xml:space="preserve"> </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 xml:space="preserve">&amp;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sz w:val="24"/>
                <w:szCs w:val="24"/>
              </w:rPr>
              <w:t>BSED-214</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Recall the completeness axiom, density of rational/irrational numbers, and the least upper bound property of real numbers.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Apply the chain rule, mean value theorems, and Taylor’s theorem to solve mathematical problems and interpret their geometric meanings.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of real sequences and infinite series using comparison tests, ratio tests, and convergence criteria like Cauchy’s criterion.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Utilize the fundamental theorem of calculus and mean value theorems to compute integrals and solve applied problems in calculus.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rPr>
              <w:t xml:space="preserve">Explain the classification of discontinuities and the properties of continuous functions, such as </w:t>
            </w:r>
            <w:proofErr w:type="spellStart"/>
            <w:r w:rsidRPr="00062336">
              <w:rPr>
                <w:rFonts w:ascii="Times New Roman" w:hAnsi="Times New Roman" w:cs="Times New Roman"/>
                <w:sz w:val="24"/>
                <w:szCs w:val="24"/>
              </w:rPr>
              <w:t>boundedness</w:t>
            </w:r>
            <w:proofErr w:type="spellEnd"/>
            <w:r w:rsidRPr="00062336">
              <w:rPr>
                <w:rFonts w:ascii="Times New Roman" w:hAnsi="Times New Roman" w:cs="Times New Roman"/>
                <w:sz w:val="24"/>
                <w:szCs w:val="24"/>
              </w:rPr>
              <w:t xml:space="preserve"> and uniform continuity.</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15</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5D61C8" w:rsidRPr="00062336" w:rsidRDefault="005D61C8" w:rsidP="00062336">
            <w:pPr>
              <w:spacing w:line="360" w:lineRule="auto"/>
              <w:jc w:val="center"/>
              <w:rPr>
                <w:rFonts w:ascii="Times New Roman" w:hAnsi="Times New Roman" w:cs="Times New Roman"/>
                <w:color w:val="000009"/>
                <w:sz w:val="24"/>
                <w:szCs w:val="24"/>
              </w:rPr>
            </w:pPr>
            <w:r w:rsidRPr="00062336">
              <w:rPr>
                <w:rFonts w:ascii="Times New Roman" w:hAnsi="Times New Roman" w:cs="Times New Roman"/>
                <w:color w:val="000009"/>
                <w:sz w:val="24"/>
                <w:szCs w:val="24"/>
              </w:rPr>
              <w:t>Differential Equations</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 xml:space="preserve">&amp;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sz w:val="24"/>
                <w:szCs w:val="24"/>
              </w:rPr>
              <w:lastRenderedPageBreak/>
              <w:t>BSED-215</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Define and recall fundamental concepts of linear, exact, and higher-order differential equations.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Explain and interpret the solutions of differential equations using various techniques, including geometric visualization and integrating factors.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Solve ordinary and partial differential equations using methods like power series, variation of parameters, and </w:t>
            </w:r>
            <w:proofErr w:type="spellStart"/>
            <w:r w:rsidRPr="00062336">
              <w:rPr>
                <w:rFonts w:ascii="Times New Roman" w:hAnsi="Times New Roman" w:cs="Times New Roman"/>
                <w:sz w:val="24"/>
                <w:szCs w:val="24"/>
              </w:rPr>
              <w:t>Charpit’s</w:t>
            </w:r>
            <w:proofErr w:type="spellEnd"/>
            <w:r w:rsidRPr="00062336">
              <w:rPr>
                <w:rFonts w:ascii="Times New Roman" w:hAnsi="Times New Roman" w:cs="Times New Roman"/>
                <w:sz w:val="24"/>
                <w:szCs w:val="24"/>
              </w:rPr>
              <w:t xml:space="preserve"> method.</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Classify and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linear partial differential equations based on order, homogeneity, and reducibility to equations with constant coefficients.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Examine and evaluate different methods for solving differential equations, selecting the most efficient technique based on the equation’s structure.</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16</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5D61C8" w:rsidRPr="00062336" w:rsidRDefault="005D61C8" w:rsidP="00062336">
            <w:pPr>
              <w:spacing w:line="360" w:lineRule="auto"/>
              <w:rPr>
                <w:rFonts w:ascii="Times New Roman" w:eastAsiaTheme="minorEastAsia" w:hAnsi="Times New Roman" w:cs="Times New Roman"/>
                <w:sz w:val="24"/>
                <w:szCs w:val="24"/>
              </w:rPr>
            </w:pPr>
            <w:r w:rsidRPr="00062336">
              <w:rPr>
                <w:rFonts w:ascii="Times New Roman" w:hAnsi="Times New Roman" w:cs="Times New Roman"/>
                <w:sz w:val="24"/>
                <w:szCs w:val="24"/>
              </w:rPr>
              <w:t>LEARNER LEARNING AND COGNITION INSTRUCTIONAL</w:t>
            </w:r>
          </w:p>
          <w:p w:rsidR="005D61C8" w:rsidRPr="00062336" w:rsidRDefault="00933CD5"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BS</w:t>
            </w:r>
            <w:r w:rsidR="005D61C8" w:rsidRPr="00062336">
              <w:rPr>
                <w:rFonts w:ascii="Times New Roman" w:hAnsi="Times New Roman" w:cs="Times New Roman"/>
                <w:sz w:val="24"/>
                <w:szCs w:val="24"/>
              </w:rPr>
              <w:t>ED-221</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Define the individual development in the socio-cultural context of the learners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develop an understanding about the impact/influence of socio-cultural context in shaping human development, especially with respect to the Indian context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To acquire theoretical perspectives and develop an understanding of dimensions and stages of human development with respect to </w:t>
            </w:r>
            <w:proofErr w:type="spellStart"/>
            <w:r w:rsidRPr="00062336">
              <w:rPr>
                <w:sz w:val="24"/>
                <w:szCs w:val="24"/>
              </w:rPr>
              <w:t>behaviouristic</w:t>
            </w:r>
            <w:proofErr w:type="spellEnd"/>
            <w:r w:rsidRPr="00062336">
              <w:rPr>
                <w:sz w:val="24"/>
                <w:szCs w:val="24"/>
              </w:rPr>
              <w:t>, socio-cognitivist and constructivist approaches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rPr>
            </w:pPr>
            <w:proofErr w:type="spellStart"/>
            <w:r w:rsidRPr="00062336">
              <w:rPr>
                <w:sz w:val="24"/>
                <w:szCs w:val="24"/>
              </w:rPr>
              <w:t>Analyse</w:t>
            </w:r>
            <w:proofErr w:type="spellEnd"/>
            <w:r w:rsidRPr="00062336">
              <w:rPr>
                <w:sz w:val="24"/>
                <w:szCs w:val="24"/>
              </w:rPr>
              <w:t xml:space="preserve"> wide range of cognitive skills and affective process in human learning</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lastRenderedPageBreak/>
              <w:t xml:space="preserve">Reflect the implicit understanding of the </w:t>
            </w:r>
            <w:r w:rsidRPr="00062336">
              <w:rPr>
                <w:sz w:val="24"/>
                <w:szCs w:val="24"/>
              </w:rPr>
              <w:lastRenderedPageBreak/>
              <w:t>nature and kinds of learning</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18</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Work Experienc</w:t>
            </w:r>
            <w:r w:rsidR="008B55A5" w:rsidRPr="00062336">
              <w:rPr>
                <w:rFonts w:ascii="Times New Roman" w:hAnsi="Times New Roman" w:cs="Times New Roman"/>
                <w:sz w:val="24"/>
                <w:szCs w:val="24"/>
                <w:lang w:val="en-US"/>
              </w:rPr>
              <w:t>e- Agriculture (Practices ) &amp; BS</w:t>
            </w:r>
            <w:r w:rsidRPr="00062336">
              <w:rPr>
                <w:rFonts w:ascii="Times New Roman" w:hAnsi="Times New Roman" w:cs="Times New Roman"/>
                <w:sz w:val="24"/>
                <w:szCs w:val="24"/>
                <w:lang w:val="en-US"/>
              </w:rPr>
              <w:t>ED-223</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tabs>
                <w:tab w:val="left" w:pos="975"/>
                <w:tab w:val="left" w:pos="976"/>
              </w:tabs>
              <w:spacing w:before="55" w:line="360" w:lineRule="auto"/>
              <w:rPr>
                <w:rFonts w:ascii="Times New Roman" w:hAnsi="Times New Roman" w:cs="Times New Roman"/>
                <w:sz w:val="24"/>
                <w:szCs w:val="24"/>
              </w:rPr>
            </w:pPr>
            <w:r w:rsidRPr="00062336">
              <w:rPr>
                <w:rFonts w:ascii="Times New Roman" w:hAnsi="Times New Roman" w:cs="Times New Roman"/>
                <w:sz w:val="24"/>
                <w:szCs w:val="24"/>
              </w:rPr>
              <w:t>Identify</w:t>
            </w:r>
            <w:r w:rsidRPr="00062336">
              <w:rPr>
                <w:rFonts w:ascii="Times New Roman" w:hAnsi="Times New Roman" w:cs="Times New Roman"/>
                <w:spacing w:val="28"/>
                <w:sz w:val="24"/>
                <w:szCs w:val="24"/>
              </w:rPr>
              <w:t xml:space="preserve"> </w:t>
            </w:r>
            <w:r w:rsidRPr="00062336">
              <w:rPr>
                <w:rFonts w:ascii="Times New Roman" w:hAnsi="Times New Roman" w:cs="Times New Roman"/>
                <w:sz w:val="24"/>
                <w:szCs w:val="24"/>
              </w:rPr>
              <w:t>commonly</w:t>
            </w:r>
            <w:r w:rsidRPr="00062336">
              <w:rPr>
                <w:rFonts w:ascii="Times New Roman" w:hAnsi="Times New Roman" w:cs="Times New Roman"/>
                <w:spacing w:val="29"/>
                <w:sz w:val="24"/>
                <w:szCs w:val="24"/>
              </w:rPr>
              <w:t xml:space="preserve"> </w:t>
            </w:r>
            <w:r w:rsidRPr="00062336">
              <w:rPr>
                <w:rFonts w:ascii="Times New Roman" w:hAnsi="Times New Roman" w:cs="Times New Roman"/>
                <w:sz w:val="24"/>
                <w:szCs w:val="24"/>
              </w:rPr>
              <w:t>spreading</w:t>
            </w:r>
            <w:r w:rsidRPr="00062336">
              <w:rPr>
                <w:rFonts w:ascii="Times New Roman" w:hAnsi="Times New Roman" w:cs="Times New Roman"/>
                <w:spacing w:val="30"/>
                <w:sz w:val="24"/>
                <w:szCs w:val="24"/>
              </w:rPr>
              <w:t xml:space="preserve"> </w:t>
            </w:r>
            <w:r w:rsidRPr="00062336">
              <w:rPr>
                <w:rFonts w:ascii="Times New Roman" w:hAnsi="Times New Roman" w:cs="Times New Roman"/>
                <w:sz w:val="24"/>
                <w:szCs w:val="24"/>
              </w:rPr>
              <w:t>tree</w:t>
            </w:r>
            <w:r w:rsidRPr="00062336">
              <w:rPr>
                <w:rFonts w:ascii="Times New Roman" w:hAnsi="Times New Roman" w:cs="Times New Roman"/>
                <w:spacing w:val="29"/>
                <w:sz w:val="24"/>
                <w:szCs w:val="24"/>
              </w:rPr>
              <w:t xml:space="preserve"> </w:t>
            </w:r>
            <w:r w:rsidRPr="00062336">
              <w:rPr>
                <w:rFonts w:ascii="Times New Roman" w:hAnsi="Times New Roman" w:cs="Times New Roman"/>
                <w:sz w:val="24"/>
                <w:szCs w:val="24"/>
              </w:rPr>
              <w:t>species</w:t>
            </w:r>
            <w:r w:rsidRPr="00062336">
              <w:rPr>
                <w:rFonts w:ascii="Times New Roman" w:hAnsi="Times New Roman" w:cs="Times New Roman"/>
                <w:spacing w:val="37"/>
                <w:sz w:val="24"/>
                <w:szCs w:val="24"/>
              </w:rPr>
              <w:t xml:space="preserve"> </w:t>
            </w:r>
            <w:r w:rsidRPr="00062336">
              <w:rPr>
                <w:rFonts w:ascii="Times New Roman" w:hAnsi="Times New Roman" w:cs="Times New Roman"/>
                <w:sz w:val="24"/>
                <w:szCs w:val="24"/>
              </w:rPr>
              <w:t>and</w:t>
            </w:r>
            <w:r w:rsidRPr="00062336">
              <w:rPr>
                <w:rFonts w:ascii="Times New Roman" w:hAnsi="Times New Roman" w:cs="Times New Roman"/>
                <w:spacing w:val="33"/>
                <w:sz w:val="24"/>
                <w:szCs w:val="24"/>
              </w:rPr>
              <w:t xml:space="preserve"> </w:t>
            </w:r>
            <w:r w:rsidRPr="00062336">
              <w:rPr>
                <w:rFonts w:ascii="Times New Roman" w:hAnsi="Times New Roman" w:cs="Times New Roman"/>
                <w:sz w:val="24"/>
                <w:szCs w:val="24"/>
              </w:rPr>
              <w:t>their</w:t>
            </w:r>
            <w:r w:rsidRPr="00062336">
              <w:rPr>
                <w:rFonts w:ascii="Times New Roman" w:hAnsi="Times New Roman" w:cs="Times New Roman"/>
                <w:spacing w:val="27"/>
                <w:sz w:val="24"/>
                <w:szCs w:val="24"/>
              </w:rPr>
              <w:t xml:space="preserve"> </w:t>
            </w:r>
            <w:r w:rsidRPr="00062336">
              <w:rPr>
                <w:rFonts w:ascii="Times New Roman" w:hAnsi="Times New Roman" w:cs="Times New Roman"/>
                <w:sz w:val="24"/>
                <w:szCs w:val="24"/>
              </w:rPr>
              <w:t>importance</w:t>
            </w:r>
            <w:r w:rsidRPr="00062336">
              <w:rPr>
                <w:rFonts w:ascii="Times New Roman" w:hAnsi="Times New Roman" w:cs="Times New Roman"/>
                <w:spacing w:val="36"/>
                <w:sz w:val="24"/>
                <w:szCs w:val="24"/>
              </w:rPr>
              <w:t xml:space="preserve"> </w:t>
            </w:r>
            <w:r w:rsidRPr="00062336">
              <w:rPr>
                <w:rFonts w:ascii="Times New Roman" w:hAnsi="Times New Roman" w:cs="Times New Roman"/>
                <w:sz w:val="24"/>
                <w:szCs w:val="24"/>
              </w:rPr>
              <w:t>for</w:t>
            </w:r>
            <w:r w:rsidRPr="00062336">
              <w:rPr>
                <w:rFonts w:ascii="Times New Roman" w:hAnsi="Times New Roman" w:cs="Times New Roman"/>
                <w:spacing w:val="31"/>
                <w:sz w:val="24"/>
                <w:szCs w:val="24"/>
              </w:rPr>
              <w:t xml:space="preserve"> </w:t>
            </w:r>
            <w:proofErr w:type="spellStart"/>
            <w:r w:rsidRPr="00062336">
              <w:rPr>
                <w:rFonts w:ascii="Times New Roman" w:hAnsi="Times New Roman" w:cs="Times New Roman"/>
                <w:sz w:val="24"/>
                <w:szCs w:val="24"/>
              </w:rPr>
              <w:t>commonpeople</w:t>
            </w:r>
            <w:proofErr w:type="spellEnd"/>
            <w:r w:rsidRPr="00062336">
              <w:rPr>
                <w:rFonts w:ascii="Times New Roman" w:hAnsi="Times New Roman" w:cs="Times New Roman"/>
                <w:sz w:val="24"/>
                <w:szCs w:val="24"/>
              </w:rPr>
              <w: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tabs>
                <w:tab w:val="left" w:pos="975"/>
                <w:tab w:val="left" w:pos="976"/>
              </w:tabs>
              <w:spacing w:before="31" w:line="360" w:lineRule="auto"/>
              <w:rPr>
                <w:rFonts w:ascii="Times New Roman" w:hAnsi="Times New Roman" w:cs="Times New Roman"/>
                <w:sz w:val="24"/>
                <w:szCs w:val="24"/>
              </w:rPr>
            </w:pPr>
            <w:r w:rsidRPr="00062336">
              <w:rPr>
                <w:rFonts w:ascii="Times New Roman" w:hAnsi="Times New Roman" w:cs="Times New Roman"/>
                <w:sz w:val="24"/>
                <w:szCs w:val="24"/>
              </w:rPr>
              <w:t>know</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the importance</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of</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traditional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medicinal</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plants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tabs>
                <w:tab w:val="left" w:pos="975"/>
                <w:tab w:val="left" w:pos="976"/>
              </w:tabs>
              <w:spacing w:line="360" w:lineRule="auto"/>
              <w:rPr>
                <w:rFonts w:ascii="Times New Roman" w:hAnsi="Times New Roman" w:cs="Times New Roman"/>
                <w:sz w:val="24"/>
                <w:szCs w:val="24"/>
              </w:rPr>
            </w:pPr>
            <w:r w:rsidRPr="00062336">
              <w:rPr>
                <w:rFonts w:ascii="Times New Roman" w:hAnsi="Times New Roman" w:cs="Times New Roman"/>
                <w:sz w:val="24"/>
                <w:szCs w:val="24"/>
              </w:rPr>
              <w:t>Use qualitative</w:t>
            </w:r>
            <w:r w:rsidRPr="00062336">
              <w:rPr>
                <w:rFonts w:ascii="Times New Roman" w:hAnsi="Times New Roman" w:cs="Times New Roman"/>
                <w:spacing w:val="-4"/>
                <w:sz w:val="24"/>
                <w:szCs w:val="24"/>
              </w:rPr>
              <w:t xml:space="preserve"> </w:t>
            </w:r>
            <w:r w:rsidRPr="00062336">
              <w:rPr>
                <w:rFonts w:ascii="Times New Roman" w:hAnsi="Times New Roman" w:cs="Times New Roman"/>
                <w:sz w:val="24"/>
                <w:szCs w:val="24"/>
              </w:rPr>
              <w:t>seeds</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for</w:t>
            </w:r>
            <w:r w:rsidRPr="00062336">
              <w:rPr>
                <w:rFonts w:ascii="Times New Roman" w:hAnsi="Times New Roman" w:cs="Times New Roman"/>
                <w:spacing w:val="-3"/>
                <w:sz w:val="24"/>
                <w:szCs w:val="24"/>
              </w:rPr>
              <w:t xml:space="preserve"> </w:t>
            </w:r>
            <w:r w:rsidRPr="00062336">
              <w:rPr>
                <w:rFonts w:ascii="Times New Roman" w:hAnsi="Times New Roman" w:cs="Times New Roman"/>
                <w:sz w:val="24"/>
                <w:szCs w:val="24"/>
              </w:rPr>
              <w:t>sowing,</w:t>
            </w:r>
          </w:p>
          <w:p w:rsidR="005D61C8" w:rsidRPr="00062336" w:rsidRDefault="005D61C8" w:rsidP="00062336">
            <w:pPr>
              <w:pStyle w:val="ListParagraph"/>
              <w:spacing w:line="360" w:lineRule="auto"/>
              <w:ind w:left="0"/>
              <w:jc w:val="both"/>
              <w:rPr>
                <w:sz w:val="24"/>
                <w:szCs w:val="24"/>
              </w:rPr>
            </w:pP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tabs>
                <w:tab w:val="left" w:pos="975"/>
                <w:tab w:val="left" w:pos="976"/>
              </w:tabs>
              <w:spacing w:line="360" w:lineRule="auto"/>
              <w:rPr>
                <w:rFonts w:ascii="Times New Roman" w:hAnsi="Times New Roman" w:cs="Times New Roman"/>
                <w:sz w:val="24"/>
                <w:szCs w:val="24"/>
              </w:rPr>
            </w:pPr>
            <w:r w:rsidRPr="00062336">
              <w:rPr>
                <w:rFonts w:ascii="Times New Roman" w:hAnsi="Times New Roman" w:cs="Times New Roman"/>
                <w:sz w:val="24"/>
                <w:szCs w:val="24"/>
              </w:rPr>
              <w:t>Identify</w:t>
            </w:r>
            <w:r w:rsidRPr="00062336">
              <w:rPr>
                <w:rFonts w:ascii="Times New Roman" w:hAnsi="Times New Roman" w:cs="Times New Roman"/>
                <w:spacing w:val="-7"/>
                <w:sz w:val="24"/>
                <w:szCs w:val="24"/>
              </w:rPr>
              <w:t xml:space="preserve"> </w:t>
            </w:r>
            <w:r w:rsidRPr="00062336">
              <w:rPr>
                <w:rFonts w:ascii="Times New Roman" w:hAnsi="Times New Roman" w:cs="Times New Roman"/>
                <w:sz w:val="24"/>
                <w:szCs w:val="24"/>
              </w:rPr>
              <w:t>important</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hedges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creepers</w:t>
            </w:r>
            <w:r w:rsidRPr="00062336">
              <w:rPr>
                <w:rFonts w:ascii="Times New Roman" w:hAnsi="Times New Roman" w:cs="Times New Roman"/>
                <w:spacing w:val="1"/>
                <w:sz w:val="24"/>
                <w:szCs w:val="24"/>
              </w:rPr>
              <w:t xml:space="preserve"> </w:t>
            </w:r>
            <w:r w:rsidRPr="00062336">
              <w:rPr>
                <w:rFonts w:ascii="Times New Roman" w:hAnsi="Times New Roman" w:cs="Times New Roman"/>
                <w:sz w:val="24"/>
                <w:szCs w:val="24"/>
              </w:rPr>
              <w:t>and</w:t>
            </w:r>
            <w:r w:rsidRPr="00062336">
              <w:rPr>
                <w:rFonts w:ascii="Times New Roman" w:hAnsi="Times New Roman" w:cs="Times New Roman"/>
                <w:spacing w:val="-2"/>
                <w:sz w:val="24"/>
                <w:szCs w:val="24"/>
              </w:rPr>
              <w:t xml:space="preserve"> </w:t>
            </w:r>
            <w:r w:rsidRPr="00062336">
              <w:rPr>
                <w:rFonts w:ascii="Times New Roman" w:hAnsi="Times New Roman" w:cs="Times New Roman"/>
                <w:sz w:val="24"/>
                <w:szCs w:val="24"/>
              </w:rPr>
              <w:t>weeds</w:t>
            </w:r>
          </w:p>
          <w:p w:rsidR="005D61C8" w:rsidRPr="00062336" w:rsidRDefault="005D61C8" w:rsidP="00062336">
            <w:pPr>
              <w:pStyle w:val="ListParagraph"/>
              <w:spacing w:line="360" w:lineRule="auto"/>
              <w:ind w:left="0"/>
              <w:jc w:val="both"/>
              <w:rPr>
                <w:sz w:val="24"/>
                <w:szCs w:val="24"/>
              </w:rPr>
            </w:pP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tabs>
                <w:tab w:val="left" w:pos="975"/>
                <w:tab w:val="left" w:pos="976"/>
              </w:tabs>
              <w:spacing w:line="360" w:lineRule="auto"/>
              <w:rPr>
                <w:rFonts w:ascii="Times New Roman" w:hAnsi="Times New Roman" w:cs="Times New Roman"/>
                <w:sz w:val="24"/>
                <w:szCs w:val="24"/>
              </w:rPr>
            </w:pPr>
            <w:r w:rsidRPr="00062336">
              <w:rPr>
                <w:rFonts w:ascii="Times New Roman" w:hAnsi="Times New Roman" w:cs="Times New Roman"/>
                <w:sz w:val="24"/>
                <w:szCs w:val="24"/>
              </w:rPr>
              <w:t>Develop a nursery</w:t>
            </w:r>
          </w:p>
          <w:p w:rsidR="005D61C8" w:rsidRPr="00062336" w:rsidRDefault="005D61C8" w:rsidP="00062336">
            <w:pPr>
              <w:pStyle w:val="ListParagraph"/>
              <w:spacing w:line="360" w:lineRule="auto"/>
              <w:ind w:left="0"/>
              <w:jc w:val="both"/>
              <w:rPr>
                <w:sz w:val="24"/>
                <w:szCs w:val="24"/>
              </w:rPr>
            </w:pP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19</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2nd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ADDRESSING SPECIAL NEEDS IN INCLUSIVE SCHOOL</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BAED-224</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Define the key historical and contemporary trends in the education of children with special needs. Identify the major policies and legislative frameworks such as the Salamanca Statement, UNCRPD, and the Persons with Disabilities Act.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bCs/>
                <w:sz w:val="24"/>
                <w:szCs w:val="24"/>
              </w:rPr>
            </w:pPr>
            <w:r w:rsidRPr="00062336">
              <w:rPr>
                <w:sz w:val="24"/>
                <w:szCs w:val="24"/>
              </w:rPr>
              <w:t>Explain the individual deficit view versus the curriculum view in defining educational difficulties. Compare the concepts of special education, integrated education, and inclusive education.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Analyze the recommendations of key policy documents such as the National Policy on Education (1986), POA 1992, and IEDSS 2009. Apply relevant legislative frameworks (PWD Act, Rehabilitation Council of India Act) to contemporary educational practices for children with </w:t>
            </w:r>
            <w:r w:rsidRPr="00062336">
              <w:rPr>
                <w:sz w:val="24"/>
                <w:szCs w:val="24"/>
              </w:rPr>
              <w:lastRenderedPageBreak/>
              <w:t>special needs.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lang w:val="en-IN"/>
              </w:rPr>
            </w:pPr>
            <w:r w:rsidRPr="00062336">
              <w:rPr>
                <w:sz w:val="24"/>
                <w:szCs w:val="24"/>
              </w:rPr>
              <w:t>Design an inclusive curriculum that accommodates students with various disabilities like visual impairment, hearing impairment, and mental retardation. Analyze case studies to identify appropriate teaching strategies, such as peer tutoring, cooperative learning, and multisensory teaching, for diverse learners.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lang w:val="en-IN"/>
              </w:rPr>
            </w:pPr>
            <w:r w:rsidRPr="00062336">
              <w:rPr>
                <w:sz w:val="24"/>
                <w:szCs w:val="24"/>
              </w:rPr>
              <w:t>Create an Individualized Education Plan (IEP) and develop appropriate Teaching-Learning Materials (TLM) for children with special needs. Develop lesson plans and strategies for implementing inclusive practices in the classroom, ensuring barrier-free education and community involvement.</w:t>
            </w:r>
          </w:p>
        </w:tc>
      </w:tr>
    </w:tbl>
    <w:p w:rsidR="0076380B" w:rsidRPr="0076380B" w:rsidRDefault="0076380B">
      <w:pPr>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675"/>
        <w:gridCol w:w="1683"/>
        <w:gridCol w:w="1710"/>
        <w:gridCol w:w="720"/>
        <w:gridCol w:w="4454"/>
      </w:tblGrid>
      <w:tr w:rsidR="0076380B" w:rsidRPr="00062336" w:rsidTr="00062336">
        <w:tc>
          <w:tcPr>
            <w:tcW w:w="675" w:type="dxa"/>
          </w:tcPr>
          <w:p w:rsidR="0076380B" w:rsidRPr="00062336" w:rsidRDefault="0076380B"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S No</w:t>
            </w:r>
          </w:p>
        </w:tc>
        <w:tc>
          <w:tcPr>
            <w:tcW w:w="1683" w:type="dxa"/>
          </w:tcPr>
          <w:p w:rsidR="0076380B" w:rsidRPr="00062336" w:rsidRDefault="0076380B"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Class &amp; Semester</w:t>
            </w:r>
          </w:p>
        </w:tc>
        <w:tc>
          <w:tcPr>
            <w:tcW w:w="1710" w:type="dxa"/>
          </w:tcPr>
          <w:p w:rsidR="0076380B" w:rsidRPr="00062336" w:rsidRDefault="0076380B"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&amp; Course Code</w:t>
            </w:r>
          </w:p>
        </w:tc>
        <w:tc>
          <w:tcPr>
            <w:tcW w:w="720" w:type="dxa"/>
          </w:tcPr>
          <w:p w:rsidR="0076380B" w:rsidRPr="00062336" w:rsidRDefault="0076380B"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COs</w:t>
            </w:r>
          </w:p>
        </w:tc>
        <w:tc>
          <w:tcPr>
            <w:tcW w:w="4454" w:type="dxa"/>
          </w:tcPr>
          <w:p w:rsidR="0076380B" w:rsidRPr="00062336" w:rsidRDefault="0076380B"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Outcomes</w:t>
            </w:r>
          </w:p>
        </w:tc>
      </w:tr>
      <w:tr w:rsidR="00B41770" w:rsidRPr="00062336" w:rsidTr="00062336">
        <w:trPr>
          <w:trHeight w:val="647"/>
        </w:trPr>
        <w:tc>
          <w:tcPr>
            <w:tcW w:w="675" w:type="dxa"/>
            <w:vMerge w:val="restart"/>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01</w:t>
            </w:r>
          </w:p>
        </w:tc>
        <w:tc>
          <w:tcPr>
            <w:tcW w:w="1683" w:type="dxa"/>
            <w:vMerge w:val="restart"/>
          </w:tcPr>
          <w:p w:rsidR="00B41770" w:rsidRPr="00062336" w:rsidRDefault="00B41770" w:rsidP="00062336">
            <w:pPr>
              <w:spacing w:line="360" w:lineRule="auto"/>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B.S</w:t>
            </w:r>
            <w:r w:rsidR="004D04DC" w:rsidRPr="00062336">
              <w:rPr>
                <w:rFonts w:ascii="Times New Roman" w:hAnsi="Times New Roman" w:cs="Times New Roman"/>
                <w:sz w:val="24"/>
                <w:szCs w:val="24"/>
                <w:lang w:val="en-US"/>
              </w:rPr>
              <w:t>c</w:t>
            </w:r>
            <w:r w:rsidRPr="00062336">
              <w:rPr>
                <w:rFonts w:ascii="Times New Roman" w:hAnsi="Times New Roman" w:cs="Times New Roman"/>
                <w:sz w:val="24"/>
                <w:szCs w:val="24"/>
                <w:lang w:val="en-US"/>
              </w:rPr>
              <w:t>.B.Ed</w:t>
            </w:r>
            <w:proofErr w:type="spellEnd"/>
            <w:r w:rsidRPr="00062336">
              <w:rPr>
                <w:rFonts w:ascii="Times New Roman" w:hAnsi="Times New Roman" w:cs="Times New Roman"/>
                <w:sz w:val="24"/>
                <w:szCs w:val="24"/>
                <w:lang w:val="en-US"/>
              </w:rPr>
              <w:t>. 3rd Year</w:t>
            </w:r>
          </w:p>
        </w:tc>
        <w:tc>
          <w:tcPr>
            <w:tcW w:w="1710" w:type="dxa"/>
            <w:vMerge w:val="restart"/>
          </w:tcPr>
          <w:p w:rsidR="00B41770" w:rsidRPr="00062336" w:rsidRDefault="00B41770"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Solid State Physics, Solid State Device and Electronics &amp;</w:t>
            </w:r>
          </w:p>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BSED-301</w:t>
            </w: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B41770" w:rsidRPr="00062336" w:rsidRDefault="00B41770"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Explain the fundamental properties of amorphous and crystalline material, lattice translation vector and unit cell, including the application of miller indices and reciprocal lattices.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 xml:space="preserve">Apply Bragg’s law to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diffraction of X-ray by crystals, incorporating atomic and geometrical considerations.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Differentiate between intrinsic and extrinsic semiconductors, analyzing the behavior of electrons holes and the significance of the Fermi level.</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Explain the principles of n-type and p-type semiconductors, including conductivity, mobility and the hall effect.</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B41770" w:rsidRPr="00062336" w:rsidRDefault="00B41770" w:rsidP="00062336">
            <w:pPr>
              <w:spacing w:line="360" w:lineRule="auto"/>
              <w:jc w:val="center"/>
              <w:rPr>
                <w:rFonts w:ascii="Times New Roman" w:hAnsi="Times New Roman" w:cs="Times New Roman"/>
                <w:sz w:val="24"/>
                <w:szCs w:val="24"/>
                <w:lang w:val="en-US"/>
              </w:rPr>
            </w:pPr>
          </w:p>
        </w:tc>
        <w:tc>
          <w:tcPr>
            <w:tcW w:w="4454" w:type="dxa"/>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Assess the behavior and application of metal semiconductors junction, p-n junction and semiconductors devices such as diodes (</w:t>
            </w:r>
            <w:proofErr w:type="spellStart"/>
            <w:r w:rsidRPr="00062336">
              <w:rPr>
                <w:rFonts w:ascii="Times New Roman" w:hAnsi="Times New Roman" w:cs="Times New Roman"/>
                <w:sz w:val="24"/>
                <w:szCs w:val="24"/>
                <w:lang w:val="en-US"/>
              </w:rPr>
              <w:t>Zener</w:t>
            </w:r>
            <w:proofErr w:type="spellEnd"/>
            <w:r w:rsidRPr="00062336">
              <w:rPr>
                <w:rFonts w:ascii="Times New Roman" w:hAnsi="Times New Roman" w:cs="Times New Roman"/>
                <w:sz w:val="24"/>
                <w:szCs w:val="24"/>
                <w:lang w:val="en-US"/>
              </w:rPr>
              <w:t xml:space="preserve">, tunnel and light- emitting diodes) </w:t>
            </w:r>
            <w:proofErr w:type="gramStart"/>
            <w:r w:rsidRPr="00062336">
              <w:rPr>
                <w:rFonts w:ascii="Times New Roman" w:hAnsi="Times New Roman" w:cs="Times New Roman"/>
                <w:sz w:val="24"/>
                <w:szCs w:val="24"/>
                <w:lang w:val="en-US"/>
              </w:rPr>
              <w:t>transistor  and</w:t>
            </w:r>
            <w:proofErr w:type="gramEnd"/>
            <w:r w:rsidRPr="00062336">
              <w:rPr>
                <w:rFonts w:ascii="Times New Roman" w:hAnsi="Times New Roman" w:cs="Times New Roman"/>
                <w:sz w:val="24"/>
                <w:szCs w:val="24"/>
                <w:lang w:val="en-US"/>
              </w:rPr>
              <w:t xml:space="preserve"> solar cell.  </w:t>
            </w:r>
          </w:p>
        </w:tc>
      </w:tr>
      <w:tr w:rsidR="004D04DC" w:rsidRPr="00062336" w:rsidTr="00062336">
        <w:trPr>
          <w:trHeight w:val="647"/>
        </w:trPr>
        <w:tc>
          <w:tcPr>
            <w:tcW w:w="675" w:type="dxa"/>
            <w:vMerge w:val="restart"/>
          </w:tcPr>
          <w:p w:rsidR="004D04DC" w:rsidRPr="00062336" w:rsidRDefault="004D04DC"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03</w:t>
            </w:r>
          </w:p>
        </w:tc>
        <w:tc>
          <w:tcPr>
            <w:tcW w:w="1683" w:type="dxa"/>
            <w:vMerge w:val="restart"/>
          </w:tcPr>
          <w:p w:rsidR="004D04DC" w:rsidRPr="00062336" w:rsidRDefault="004D04DC"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4D04DC" w:rsidRPr="00062336" w:rsidRDefault="004D04DC" w:rsidP="00062336">
            <w:pPr>
              <w:spacing w:line="360" w:lineRule="auto"/>
              <w:rPr>
                <w:rFonts w:ascii="Times New Roman" w:hAnsi="Times New Roman" w:cs="Times New Roman"/>
                <w:sz w:val="24"/>
                <w:szCs w:val="24"/>
              </w:rPr>
            </w:pPr>
          </w:p>
          <w:p w:rsidR="00252598" w:rsidRPr="00062336" w:rsidRDefault="0025259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ORGANIC CHEMISTRY</w:t>
            </w:r>
          </w:p>
          <w:p w:rsidR="004D04DC" w:rsidRPr="00062336" w:rsidRDefault="00252598" w:rsidP="00062336">
            <w:pPr>
              <w:spacing w:line="360" w:lineRule="auto"/>
              <w:rPr>
                <w:rFonts w:ascii="Times New Roman" w:hAnsi="Times New Roman" w:cs="Times New Roman"/>
                <w:b/>
                <w:sz w:val="24"/>
                <w:szCs w:val="24"/>
              </w:rPr>
            </w:pPr>
            <w:r w:rsidRPr="00062336">
              <w:rPr>
                <w:rFonts w:ascii="Times New Roman" w:hAnsi="Times New Roman" w:cs="Times New Roman"/>
                <w:sz w:val="24"/>
                <w:szCs w:val="24"/>
              </w:rPr>
              <w:t xml:space="preserve">&amp; </w:t>
            </w:r>
            <w:r w:rsidR="00411EC4" w:rsidRPr="00062336">
              <w:rPr>
                <w:rFonts w:ascii="Times New Roman" w:hAnsi="Times New Roman" w:cs="Times New Roman"/>
                <w:sz w:val="24"/>
                <w:szCs w:val="24"/>
              </w:rPr>
              <w:t>BSED-304</w:t>
            </w:r>
          </w:p>
          <w:p w:rsidR="004D04DC" w:rsidRPr="00062336" w:rsidRDefault="004D04DC" w:rsidP="00062336">
            <w:pPr>
              <w:spacing w:line="360" w:lineRule="auto"/>
              <w:rPr>
                <w:rFonts w:ascii="Times New Roman" w:hAnsi="Times New Roman" w:cs="Times New Roman"/>
                <w:sz w:val="24"/>
                <w:szCs w:val="24"/>
                <w:lang w:val="en-US"/>
              </w:rPr>
            </w:pPr>
          </w:p>
        </w:tc>
        <w:tc>
          <w:tcPr>
            <w:tcW w:w="720" w:type="dxa"/>
            <w:vAlign w:val="center"/>
          </w:tcPr>
          <w:p w:rsidR="004D04DC" w:rsidRPr="00062336" w:rsidRDefault="004D04DC"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4D04DC" w:rsidRPr="00062336" w:rsidRDefault="00252598" w:rsidP="00062336">
            <w:pPr>
              <w:spacing w:line="360" w:lineRule="auto"/>
              <w:rPr>
                <w:rFonts w:ascii="Times New Roman" w:hAnsi="Times New Roman" w:cs="Times New Roman"/>
                <w:sz w:val="24"/>
                <w:szCs w:val="24"/>
              </w:rPr>
            </w:pPr>
            <w:r w:rsidRPr="00062336">
              <w:rPr>
                <w:rFonts w:ascii="Times New Roman" w:hAnsi="Times New Roman" w:cs="Times New Roman"/>
                <w:bCs/>
                <w:sz w:val="24"/>
                <w:szCs w:val="24"/>
              </w:rPr>
              <w:t>Remember the classification, nomenclature, and methods of formation of alcohols, phenols, ethers, and epoxides, and understand their chemical reactions and physical properties.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B41770" w:rsidRPr="00062336" w:rsidRDefault="00B84E70" w:rsidP="00062336">
            <w:pPr>
              <w:spacing w:line="360" w:lineRule="auto"/>
              <w:rPr>
                <w:rFonts w:ascii="Times New Roman" w:hAnsi="Times New Roman" w:cs="Times New Roman"/>
                <w:sz w:val="24"/>
                <w:szCs w:val="24"/>
              </w:rPr>
            </w:pPr>
            <w:r w:rsidRPr="00062336">
              <w:rPr>
                <w:rFonts w:ascii="Times New Roman" w:hAnsi="Times New Roman" w:cs="Times New Roman"/>
                <w:bCs/>
                <w:sz w:val="24"/>
                <w:szCs w:val="24"/>
              </w:rPr>
              <w:t xml:space="preserve">Understand the synthesis and chemical </w:t>
            </w:r>
            <w:proofErr w:type="spellStart"/>
            <w:r w:rsidRPr="00062336">
              <w:rPr>
                <w:rFonts w:ascii="Times New Roman" w:hAnsi="Times New Roman" w:cs="Times New Roman"/>
                <w:bCs/>
                <w:sz w:val="24"/>
                <w:szCs w:val="24"/>
              </w:rPr>
              <w:t>behavior</w:t>
            </w:r>
            <w:proofErr w:type="spellEnd"/>
            <w:r w:rsidRPr="00062336">
              <w:rPr>
                <w:rFonts w:ascii="Times New Roman" w:hAnsi="Times New Roman" w:cs="Times New Roman"/>
                <w:bCs/>
                <w:sz w:val="24"/>
                <w:szCs w:val="24"/>
              </w:rPr>
              <w:t xml:space="preserve"> of aldehydes, ketones, carboxylic acids, and their derivatives, including various reaction mechanisms like </w:t>
            </w:r>
            <w:proofErr w:type="spellStart"/>
            <w:r w:rsidRPr="00062336">
              <w:rPr>
                <w:rFonts w:ascii="Times New Roman" w:hAnsi="Times New Roman" w:cs="Times New Roman"/>
                <w:bCs/>
                <w:sz w:val="24"/>
                <w:szCs w:val="24"/>
              </w:rPr>
              <w:t>aldol</w:t>
            </w:r>
            <w:proofErr w:type="spellEnd"/>
            <w:r w:rsidRPr="00062336">
              <w:rPr>
                <w:rFonts w:ascii="Times New Roman" w:hAnsi="Times New Roman" w:cs="Times New Roman"/>
                <w:bCs/>
                <w:sz w:val="24"/>
                <w:szCs w:val="24"/>
              </w:rPr>
              <w:t xml:space="preserve">, Perkin, and </w:t>
            </w:r>
            <w:proofErr w:type="spellStart"/>
            <w:r w:rsidRPr="00062336">
              <w:rPr>
                <w:rFonts w:ascii="Times New Roman" w:hAnsi="Times New Roman" w:cs="Times New Roman"/>
                <w:bCs/>
                <w:sz w:val="24"/>
                <w:szCs w:val="24"/>
              </w:rPr>
              <w:t>Mannich</w:t>
            </w:r>
            <w:proofErr w:type="spellEnd"/>
            <w:r w:rsidRPr="00062336">
              <w:rPr>
                <w:rFonts w:ascii="Times New Roman" w:hAnsi="Times New Roman" w:cs="Times New Roman"/>
                <w:bCs/>
                <w:sz w:val="24"/>
                <w:szCs w:val="24"/>
              </w:rPr>
              <w:t xml:space="preserve"> reactions.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B41770" w:rsidRPr="00062336" w:rsidRDefault="00B84E70" w:rsidP="00062336">
            <w:pPr>
              <w:spacing w:line="360" w:lineRule="auto"/>
              <w:jc w:val="both"/>
              <w:rPr>
                <w:rFonts w:ascii="Times New Roman" w:hAnsi="Times New Roman" w:cs="Times New Roman"/>
                <w:bCs/>
                <w:sz w:val="24"/>
                <w:szCs w:val="24"/>
              </w:rPr>
            </w:pPr>
            <w:r w:rsidRPr="00062336">
              <w:rPr>
                <w:rFonts w:ascii="Times New Roman" w:hAnsi="Times New Roman" w:cs="Times New Roman"/>
                <w:bCs/>
                <w:sz w:val="24"/>
                <w:szCs w:val="24"/>
              </w:rPr>
              <w:t xml:space="preserve">Apply the concepts of </w:t>
            </w:r>
            <w:proofErr w:type="spellStart"/>
            <w:r w:rsidRPr="00062336">
              <w:rPr>
                <w:rFonts w:ascii="Times New Roman" w:hAnsi="Times New Roman" w:cs="Times New Roman"/>
                <w:bCs/>
                <w:sz w:val="24"/>
                <w:szCs w:val="24"/>
              </w:rPr>
              <w:t>nucleophilic</w:t>
            </w:r>
            <w:proofErr w:type="spellEnd"/>
            <w:r w:rsidRPr="00062336">
              <w:rPr>
                <w:rFonts w:ascii="Times New Roman" w:hAnsi="Times New Roman" w:cs="Times New Roman"/>
                <w:bCs/>
                <w:sz w:val="24"/>
                <w:szCs w:val="24"/>
              </w:rPr>
              <w:t xml:space="preserve"> substitution, esterification, and hydrolysis to carboxylic acid derivatives and amines, including the preparation of aryl and alkyl amines.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B41770" w:rsidRPr="00062336" w:rsidRDefault="00B84E70" w:rsidP="00062336">
            <w:pPr>
              <w:spacing w:line="360" w:lineRule="auto"/>
              <w:jc w:val="both"/>
              <w:rPr>
                <w:rFonts w:ascii="Times New Roman" w:hAnsi="Times New Roman" w:cs="Times New Roman"/>
                <w:bCs/>
                <w:sz w:val="24"/>
                <w:szCs w:val="24"/>
              </w:rPr>
            </w:pPr>
            <w:proofErr w:type="spellStart"/>
            <w:r w:rsidRPr="00062336">
              <w:rPr>
                <w:rFonts w:ascii="Times New Roman" w:hAnsi="Times New Roman" w:cs="Times New Roman"/>
                <w:bCs/>
                <w:sz w:val="24"/>
                <w:szCs w:val="24"/>
              </w:rPr>
              <w:t>Analyze</w:t>
            </w:r>
            <w:proofErr w:type="spellEnd"/>
            <w:r w:rsidRPr="00062336">
              <w:rPr>
                <w:rFonts w:ascii="Times New Roman" w:hAnsi="Times New Roman" w:cs="Times New Roman"/>
                <w:bCs/>
                <w:sz w:val="24"/>
                <w:szCs w:val="24"/>
              </w:rPr>
              <w:t xml:space="preserve"> the preparation and reactions of </w:t>
            </w:r>
            <w:proofErr w:type="spellStart"/>
            <w:r w:rsidRPr="00062336">
              <w:rPr>
                <w:rFonts w:ascii="Times New Roman" w:hAnsi="Times New Roman" w:cs="Times New Roman"/>
                <w:bCs/>
                <w:sz w:val="24"/>
                <w:szCs w:val="24"/>
              </w:rPr>
              <w:t>nitroalkanes</w:t>
            </w:r>
            <w:proofErr w:type="spellEnd"/>
            <w:r w:rsidRPr="00062336">
              <w:rPr>
                <w:rFonts w:ascii="Times New Roman" w:hAnsi="Times New Roman" w:cs="Times New Roman"/>
                <w:bCs/>
                <w:sz w:val="24"/>
                <w:szCs w:val="24"/>
              </w:rPr>
              <w:t xml:space="preserve">, </w:t>
            </w:r>
            <w:proofErr w:type="spellStart"/>
            <w:r w:rsidRPr="00062336">
              <w:rPr>
                <w:rFonts w:ascii="Times New Roman" w:hAnsi="Times New Roman" w:cs="Times New Roman"/>
                <w:bCs/>
                <w:sz w:val="24"/>
                <w:szCs w:val="24"/>
              </w:rPr>
              <w:t>nitroarenes</w:t>
            </w:r>
            <w:proofErr w:type="spellEnd"/>
            <w:r w:rsidRPr="00062336">
              <w:rPr>
                <w:rFonts w:ascii="Times New Roman" w:hAnsi="Times New Roman" w:cs="Times New Roman"/>
                <w:bCs/>
                <w:sz w:val="24"/>
                <w:szCs w:val="24"/>
              </w:rPr>
              <w:t xml:space="preserve">, and amines, including the effects of structural features </w:t>
            </w:r>
            <w:r w:rsidRPr="00062336">
              <w:rPr>
                <w:rFonts w:ascii="Times New Roman" w:hAnsi="Times New Roman" w:cs="Times New Roman"/>
                <w:bCs/>
                <w:sz w:val="24"/>
                <w:szCs w:val="24"/>
              </w:rPr>
              <w:lastRenderedPageBreak/>
              <w:t>on their basicity and reactivity in various reactions.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B41770" w:rsidRPr="00062336" w:rsidRDefault="00B41770" w:rsidP="00062336">
            <w:pPr>
              <w:spacing w:line="360" w:lineRule="auto"/>
              <w:jc w:val="center"/>
              <w:rPr>
                <w:rFonts w:ascii="Times New Roman" w:hAnsi="Times New Roman" w:cs="Times New Roman"/>
                <w:sz w:val="24"/>
                <w:szCs w:val="24"/>
                <w:lang w:val="en-US"/>
              </w:rPr>
            </w:pPr>
          </w:p>
        </w:tc>
        <w:tc>
          <w:tcPr>
            <w:tcW w:w="4454" w:type="dxa"/>
          </w:tcPr>
          <w:p w:rsidR="00B41770" w:rsidRPr="00062336" w:rsidRDefault="00B84E70" w:rsidP="00062336">
            <w:pPr>
              <w:spacing w:line="360" w:lineRule="auto"/>
              <w:jc w:val="both"/>
              <w:rPr>
                <w:rFonts w:ascii="Times New Roman" w:hAnsi="Times New Roman" w:cs="Times New Roman"/>
                <w:bCs/>
                <w:sz w:val="24"/>
                <w:szCs w:val="24"/>
              </w:rPr>
            </w:pPr>
            <w:r w:rsidRPr="00062336">
              <w:rPr>
                <w:rFonts w:ascii="Times New Roman" w:hAnsi="Times New Roman" w:cs="Times New Roman"/>
                <w:bCs/>
                <w:sz w:val="24"/>
                <w:szCs w:val="24"/>
              </w:rPr>
              <w:t>Evaluate the UV and IR absorption spectra and apply principles like the Beer-Lambert law, conjugation effects, and functional group identification in the analysis of organic compounds.</w:t>
            </w:r>
          </w:p>
        </w:tc>
      </w:tr>
      <w:tr w:rsidR="00B41770" w:rsidRPr="00062336" w:rsidTr="00062336">
        <w:trPr>
          <w:trHeight w:val="647"/>
        </w:trPr>
        <w:tc>
          <w:tcPr>
            <w:tcW w:w="675" w:type="dxa"/>
            <w:vMerge w:val="restart"/>
          </w:tcPr>
          <w:p w:rsidR="00B41770" w:rsidRPr="00062336" w:rsidRDefault="00B417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04</w:t>
            </w:r>
          </w:p>
        </w:tc>
        <w:tc>
          <w:tcPr>
            <w:tcW w:w="1683" w:type="dxa"/>
            <w:vMerge w:val="restart"/>
          </w:tcPr>
          <w:p w:rsidR="00B41770" w:rsidRPr="00062336" w:rsidRDefault="004D04DC"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B84E70" w:rsidRPr="00062336" w:rsidRDefault="00B84E70"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PHYSICAL CHEMISTRY</w:t>
            </w:r>
          </w:p>
          <w:p w:rsidR="00B41770" w:rsidRPr="00062336" w:rsidRDefault="00B84E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 xml:space="preserve">&amp; </w:t>
            </w:r>
            <w:r w:rsidR="00B41770" w:rsidRPr="00062336">
              <w:rPr>
                <w:rFonts w:ascii="Times New Roman" w:hAnsi="Times New Roman" w:cs="Times New Roman"/>
                <w:sz w:val="24"/>
                <w:szCs w:val="24"/>
              </w:rPr>
              <w:t>B</w:t>
            </w:r>
            <w:r w:rsidR="00411EC4" w:rsidRPr="00062336">
              <w:rPr>
                <w:rFonts w:ascii="Times New Roman" w:hAnsi="Times New Roman" w:cs="Times New Roman"/>
                <w:sz w:val="24"/>
                <w:szCs w:val="24"/>
              </w:rPr>
              <w:t>SED-305</w:t>
            </w: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B41770" w:rsidRPr="00062336" w:rsidRDefault="00B84E70" w:rsidP="00062336">
            <w:pPr>
              <w:spacing w:line="360" w:lineRule="auto"/>
              <w:jc w:val="both"/>
              <w:rPr>
                <w:rFonts w:ascii="Times New Roman" w:hAnsi="Times New Roman" w:cs="Times New Roman"/>
                <w:bCs/>
                <w:sz w:val="24"/>
                <w:szCs w:val="24"/>
                <w:rtl/>
                <w:cs/>
              </w:rPr>
            </w:pPr>
            <w:r w:rsidRPr="00062336">
              <w:rPr>
                <w:rFonts w:ascii="Times New Roman" w:hAnsi="Times New Roman" w:cs="Times New Roman"/>
                <w:bCs/>
                <w:sz w:val="24"/>
                <w:szCs w:val="24"/>
              </w:rPr>
              <w:t>Remember key quantum concepts like Planck’s radiation law, photoelectric effect, and Bohr’s hydrogen atom model.</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B41770" w:rsidRPr="00062336" w:rsidRDefault="00B84E70" w:rsidP="00062336">
            <w:pPr>
              <w:spacing w:line="360" w:lineRule="auto"/>
              <w:rPr>
                <w:rFonts w:ascii="Times New Roman" w:hAnsi="Times New Roman" w:cs="Times New Roman"/>
                <w:sz w:val="24"/>
                <w:szCs w:val="24"/>
                <w:rtl/>
                <w:cs/>
              </w:rPr>
            </w:pPr>
            <w:r w:rsidRPr="00062336">
              <w:rPr>
                <w:rFonts w:ascii="Times New Roman" w:hAnsi="Times New Roman" w:cs="Times New Roman"/>
                <w:bCs/>
                <w:sz w:val="24"/>
                <w:szCs w:val="24"/>
              </w:rPr>
              <w:t>Understand the Schrödinger wave equation, uncertainty principle, and the concept of wave functions in quantum mechanics.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B41770" w:rsidRPr="00062336" w:rsidRDefault="00B84E70" w:rsidP="00062336">
            <w:pPr>
              <w:spacing w:line="360" w:lineRule="auto"/>
              <w:jc w:val="both"/>
              <w:rPr>
                <w:rFonts w:ascii="Times New Roman" w:hAnsi="Times New Roman" w:cs="Times New Roman"/>
                <w:bCs/>
                <w:sz w:val="24"/>
                <w:szCs w:val="24"/>
                <w:rtl/>
                <w:cs/>
              </w:rPr>
            </w:pPr>
            <w:r w:rsidRPr="00062336">
              <w:rPr>
                <w:rFonts w:ascii="Times New Roman" w:hAnsi="Times New Roman" w:cs="Times New Roman"/>
                <w:bCs/>
                <w:sz w:val="24"/>
                <w:szCs w:val="24"/>
              </w:rPr>
              <w:t xml:space="preserve">Apply molecular orbital theory to predict bonding, </w:t>
            </w:r>
            <w:proofErr w:type="spellStart"/>
            <w:r w:rsidRPr="00062336">
              <w:rPr>
                <w:rFonts w:ascii="Times New Roman" w:hAnsi="Times New Roman" w:cs="Times New Roman"/>
                <w:bCs/>
                <w:sz w:val="24"/>
                <w:szCs w:val="24"/>
              </w:rPr>
              <w:t>antibonding</w:t>
            </w:r>
            <w:proofErr w:type="spellEnd"/>
            <w:r w:rsidRPr="00062336">
              <w:rPr>
                <w:rFonts w:ascii="Times New Roman" w:hAnsi="Times New Roman" w:cs="Times New Roman"/>
                <w:bCs/>
                <w:sz w:val="24"/>
                <w:szCs w:val="24"/>
              </w:rPr>
              <w:t>, and hybrid orbitals in molecules.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B41770" w:rsidRPr="00062336" w:rsidRDefault="00B84E70" w:rsidP="00062336">
            <w:pPr>
              <w:spacing w:line="360" w:lineRule="auto"/>
              <w:jc w:val="both"/>
              <w:rPr>
                <w:rFonts w:ascii="Times New Roman" w:hAnsi="Times New Roman" w:cs="Times New Roman"/>
                <w:bCs/>
                <w:sz w:val="24"/>
                <w:szCs w:val="24"/>
              </w:rPr>
            </w:pPr>
            <w:proofErr w:type="spellStart"/>
            <w:r w:rsidRPr="00062336">
              <w:rPr>
                <w:rFonts w:ascii="Times New Roman" w:hAnsi="Times New Roman" w:cs="Times New Roman"/>
                <w:bCs/>
                <w:sz w:val="24"/>
                <w:szCs w:val="24"/>
              </w:rPr>
              <w:t>Analyze</w:t>
            </w:r>
            <w:proofErr w:type="spellEnd"/>
            <w:r w:rsidRPr="00062336">
              <w:rPr>
                <w:rFonts w:ascii="Times New Roman" w:hAnsi="Times New Roman" w:cs="Times New Roman"/>
                <w:bCs/>
                <w:sz w:val="24"/>
                <w:szCs w:val="24"/>
              </w:rPr>
              <w:t xml:space="preserve"> rotational, vibrational, Raman, and electronic spectra to understand molecular energy transitions and selection rules.</w:t>
            </w:r>
          </w:p>
        </w:tc>
      </w:tr>
      <w:tr w:rsidR="00B41770" w:rsidRPr="00062336" w:rsidTr="00062336">
        <w:trPr>
          <w:trHeight w:val="647"/>
        </w:trPr>
        <w:tc>
          <w:tcPr>
            <w:tcW w:w="675"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683"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1710" w:type="dxa"/>
            <w:vMerge/>
          </w:tcPr>
          <w:p w:rsidR="00B41770" w:rsidRPr="00062336" w:rsidRDefault="00B41770" w:rsidP="00062336">
            <w:pPr>
              <w:spacing w:line="360" w:lineRule="auto"/>
              <w:rPr>
                <w:rFonts w:ascii="Times New Roman" w:hAnsi="Times New Roman" w:cs="Times New Roman"/>
                <w:sz w:val="24"/>
                <w:szCs w:val="24"/>
                <w:lang w:val="en-US"/>
              </w:rPr>
            </w:pPr>
          </w:p>
        </w:tc>
        <w:tc>
          <w:tcPr>
            <w:tcW w:w="720" w:type="dxa"/>
            <w:vAlign w:val="center"/>
          </w:tcPr>
          <w:p w:rsidR="00B41770" w:rsidRPr="00062336" w:rsidRDefault="00B41770"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B41770" w:rsidRPr="00062336" w:rsidRDefault="00B41770" w:rsidP="00062336">
            <w:pPr>
              <w:spacing w:line="360" w:lineRule="auto"/>
              <w:jc w:val="center"/>
              <w:rPr>
                <w:rFonts w:ascii="Times New Roman" w:hAnsi="Times New Roman" w:cs="Times New Roman"/>
                <w:sz w:val="24"/>
                <w:szCs w:val="24"/>
                <w:lang w:val="en-US"/>
              </w:rPr>
            </w:pPr>
          </w:p>
        </w:tc>
        <w:tc>
          <w:tcPr>
            <w:tcW w:w="4454" w:type="dxa"/>
          </w:tcPr>
          <w:p w:rsidR="00B41770" w:rsidRPr="00062336" w:rsidRDefault="00B84E70" w:rsidP="00062336">
            <w:pPr>
              <w:spacing w:line="360" w:lineRule="auto"/>
              <w:jc w:val="both"/>
              <w:rPr>
                <w:rFonts w:ascii="Times New Roman" w:hAnsi="Times New Roman" w:cs="Times New Roman"/>
                <w:bCs/>
                <w:sz w:val="24"/>
                <w:szCs w:val="24"/>
              </w:rPr>
            </w:pPr>
            <w:r w:rsidRPr="00062336">
              <w:rPr>
                <w:rFonts w:ascii="Times New Roman" w:hAnsi="Times New Roman" w:cs="Times New Roman"/>
                <w:bCs/>
                <w:sz w:val="24"/>
                <w:szCs w:val="24"/>
              </w:rPr>
              <w:t xml:space="preserve">Evaluate photochemical processes and physical properties like optical activity, dipole moment, and magnetic </w:t>
            </w:r>
            <w:proofErr w:type="spellStart"/>
            <w:r w:rsidRPr="00062336">
              <w:rPr>
                <w:rFonts w:ascii="Times New Roman" w:hAnsi="Times New Roman" w:cs="Times New Roman"/>
                <w:bCs/>
                <w:sz w:val="24"/>
                <w:szCs w:val="24"/>
              </w:rPr>
              <w:t>behavior</w:t>
            </w:r>
            <w:proofErr w:type="spellEnd"/>
            <w:r w:rsidRPr="00062336">
              <w:rPr>
                <w:rFonts w:ascii="Times New Roman" w:hAnsi="Times New Roman" w:cs="Times New Roman"/>
                <w:bCs/>
                <w:sz w:val="24"/>
                <w:szCs w:val="24"/>
              </w:rPr>
              <w:t xml:space="preserve"> in molecular systems.</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07</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jc w:val="center"/>
              <w:rPr>
                <w:rFonts w:ascii="Times New Roman" w:eastAsia="Times New Roman" w:hAnsi="Times New Roman" w:cs="Times New Roman"/>
                <w:sz w:val="24"/>
                <w:szCs w:val="24"/>
                <w:lang w:val="en-US" w:bidi="en-US"/>
              </w:rPr>
            </w:pPr>
            <w:r w:rsidRPr="00062336">
              <w:rPr>
                <w:rFonts w:ascii="Times New Roman" w:eastAsia="Times New Roman" w:hAnsi="Times New Roman" w:cs="Times New Roman"/>
                <w:sz w:val="24"/>
                <w:szCs w:val="24"/>
                <w:lang w:val="en-US" w:bidi="en-US"/>
              </w:rPr>
              <w:t>Structure, Development and Reproduction in Flowering plants</w:t>
            </w:r>
          </w:p>
          <w:p w:rsidR="005D61C8" w:rsidRPr="00062336" w:rsidRDefault="005D61C8" w:rsidP="00062336">
            <w:pPr>
              <w:spacing w:line="360" w:lineRule="auto"/>
              <w:jc w:val="center"/>
              <w:rPr>
                <w:rFonts w:ascii="Times New Roman" w:eastAsiaTheme="minorEastAsia" w:hAnsi="Times New Roman" w:cs="Times New Roman"/>
                <w:color w:val="000000" w:themeColor="text1"/>
                <w:sz w:val="24"/>
                <w:szCs w:val="24"/>
                <w:lang w:val="en-US"/>
              </w:rPr>
            </w:pPr>
            <w:r w:rsidRPr="00062336">
              <w:rPr>
                <w:rFonts w:ascii="Times New Roman" w:eastAsiaTheme="minorEastAsia" w:hAnsi="Times New Roman" w:cs="Times New Roman"/>
                <w:color w:val="000000" w:themeColor="text1"/>
                <w:sz w:val="24"/>
                <w:szCs w:val="24"/>
                <w:lang w:val="en-US"/>
              </w:rPr>
              <w:t>Code –BSED-</w:t>
            </w:r>
            <w:r w:rsidRPr="00062336">
              <w:rPr>
                <w:rFonts w:ascii="Times New Roman" w:eastAsiaTheme="minorEastAsia" w:hAnsi="Times New Roman" w:cs="Times New Roman"/>
                <w:color w:val="000000" w:themeColor="text1"/>
                <w:sz w:val="24"/>
                <w:szCs w:val="24"/>
                <w:lang w:val="en-US"/>
              </w:rPr>
              <w:lastRenderedPageBreak/>
              <w:t>310</w:t>
            </w:r>
          </w:p>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 </w:t>
            </w:r>
            <w:proofErr w:type="gramStart"/>
            <w:r w:rsidRPr="00062336">
              <w:rPr>
                <w:rFonts w:ascii="Times New Roman" w:hAnsi="Times New Roman" w:cs="Times New Roman"/>
                <w:sz w:val="24"/>
                <w:szCs w:val="24"/>
              </w:rPr>
              <w:t>know</w:t>
            </w:r>
            <w:proofErr w:type="gramEnd"/>
            <w:r w:rsidRPr="00062336">
              <w:rPr>
                <w:rFonts w:ascii="Times New Roman" w:hAnsi="Times New Roman" w:cs="Times New Roman"/>
                <w:sz w:val="24"/>
                <w:szCs w:val="24"/>
              </w:rPr>
              <w:t xml:space="preserve"> about morphological, anatomical and developmental patterns in the flowering plants.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proofErr w:type="gramStart"/>
            <w:r w:rsidRPr="00062336">
              <w:rPr>
                <w:rFonts w:ascii="Times New Roman" w:hAnsi="Times New Roman" w:cs="Times New Roman"/>
                <w:sz w:val="24"/>
                <w:szCs w:val="24"/>
              </w:rPr>
              <w:t>know</w:t>
            </w:r>
            <w:proofErr w:type="gramEnd"/>
            <w:r w:rsidRPr="00062336">
              <w:rPr>
                <w:rFonts w:ascii="Times New Roman" w:hAnsi="Times New Roman" w:cs="Times New Roman"/>
                <w:sz w:val="24"/>
                <w:szCs w:val="24"/>
              </w:rPr>
              <w:t xml:space="preserve"> about the reproductive parts their development and mechanism of reproduction and life cycle pattern.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 Understand the structure of root and shoot </w:t>
            </w:r>
            <w:r w:rsidRPr="00062336">
              <w:rPr>
                <w:rFonts w:ascii="Times New Roman" w:hAnsi="Times New Roman" w:cs="Times New Roman"/>
                <w:sz w:val="24"/>
                <w:szCs w:val="24"/>
              </w:rPr>
              <w:lastRenderedPageBreak/>
              <w:t>system</w:t>
            </w:r>
          </w:p>
        </w:tc>
      </w:tr>
      <w:tr w:rsidR="005D61C8" w:rsidRPr="00062336" w:rsidTr="00062336">
        <w:trPr>
          <w:trHeight w:val="440"/>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Economic values of the lower plants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proofErr w:type="gramStart"/>
            <w:r w:rsidRPr="00062336">
              <w:rPr>
                <w:rFonts w:ascii="Times New Roman" w:hAnsi="Times New Roman" w:cs="Times New Roman"/>
                <w:sz w:val="24"/>
                <w:szCs w:val="24"/>
              </w:rPr>
              <w:t>understand</w:t>
            </w:r>
            <w:proofErr w:type="gramEnd"/>
            <w:r w:rsidRPr="00062336">
              <w:rPr>
                <w:rFonts w:ascii="Times New Roman" w:hAnsi="Times New Roman" w:cs="Times New Roman"/>
                <w:sz w:val="24"/>
                <w:szCs w:val="24"/>
              </w:rPr>
              <w:t xml:space="preserve"> the difference between pollen pistil interaction and fertilization.</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8</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eastAsia="Times New Roman" w:hAnsi="Times New Roman" w:cs="Times New Roman"/>
                <w:sz w:val="24"/>
                <w:szCs w:val="24"/>
                <w:lang w:val="en-US" w:bidi="en-US"/>
              </w:rPr>
              <w:t>Plant Physiology (</w:t>
            </w:r>
            <w:r w:rsidRPr="00062336">
              <w:rPr>
                <w:rFonts w:ascii="Times New Roman" w:eastAsiaTheme="minorEastAsia" w:hAnsi="Times New Roman" w:cs="Times New Roman"/>
                <w:color w:val="000000" w:themeColor="text1"/>
                <w:sz w:val="24"/>
                <w:szCs w:val="24"/>
                <w:lang w:val="en-US"/>
              </w:rPr>
              <w:t>BSED-31</w:t>
            </w:r>
            <w:r w:rsidRPr="00062336">
              <w:rPr>
                <w:rFonts w:ascii="Times New Roman" w:eastAsiaTheme="minorEastAsia" w:hAnsi="Times New Roman" w:cs="Times New Roman"/>
                <w:color w:val="000000" w:themeColor="text1"/>
                <w:sz w:val="24"/>
                <w:szCs w:val="24"/>
              </w:rPr>
              <w:t>1</w:t>
            </w:r>
            <w:r w:rsidRPr="00062336">
              <w:rPr>
                <w:rFonts w:ascii="Times New Roman" w:eastAsiaTheme="minorEastAsia" w:hAnsi="Times New Roman" w:cs="Times New Roman"/>
                <w:color w:val="000000" w:themeColor="text1"/>
                <w:sz w:val="24"/>
                <w:szCs w:val="24"/>
                <w:lang w:val="en-US"/>
              </w:rPr>
              <w:t>)</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Define the various physiological aspects involved in the plant development.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Explain different types of enzymes and its mechanisms.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Understand the concept of respiration and transport mechanism.</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Understand the mechanism of photosynthesis, respiration, </w:t>
            </w:r>
            <w:proofErr w:type="gramStart"/>
            <w:r w:rsidRPr="00062336">
              <w:rPr>
                <w:rFonts w:ascii="Times New Roman" w:hAnsi="Times New Roman" w:cs="Times New Roman"/>
                <w:sz w:val="24"/>
                <w:szCs w:val="24"/>
              </w:rPr>
              <w:t>nitrogen</w:t>
            </w:r>
            <w:proofErr w:type="gramEnd"/>
            <w:r w:rsidRPr="00062336">
              <w:rPr>
                <w:rFonts w:ascii="Times New Roman" w:hAnsi="Times New Roman" w:cs="Times New Roman"/>
                <w:sz w:val="24"/>
                <w:szCs w:val="24"/>
              </w:rPr>
              <w:t xml:space="preserve"> and lipid metabolism.</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Isolate starch, pectin and various nutritive </w:t>
            </w:r>
            <w:proofErr w:type="gramStart"/>
            <w:r w:rsidRPr="00062336">
              <w:rPr>
                <w:rFonts w:ascii="Times New Roman" w:hAnsi="Times New Roman" w:cs="Times New Roman"/>
                <w:sz w:val="24"/>
                <w:szCs w:val="24"/>
              </w:rPr>
              <w:t>product</w:t>
            </w:r>
            <w:proofErr w:type="gramEnd"/>
            <w:r w:rsidRPr="00062336">
              <w:rPr>
                <w:rFonts w:ascii="Times New Roman" w:hAnsi="Times New Roman" w:cs="Times New Roman"/>
                <w:sz w:val="24"/>
                <w:szCs w:val="24"/>
              </w:rPr>
              <w:t xml:space="preserve"> from the plants.</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9</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hAnsi="Times New Roman" w:cs="Times New Roman"/>
                <w:color w:val="000009"/>
                <w:sz w:val="24"/>
                <w:szCs w:val="24"/>
              </w:rPr>
              <w:t>Complex Analysis</w:t>
            </w:r>
            <w:r w:rsidRPr="00062336">
              <w:rPr>
                <w:rFonts w:ascii="Times New Roman" w:eastAsiaTheme="minorEastAsia" w:hAnsi="Times New Roman" w:cs="Times New Roman"/>
                <w:sz w:val="24"/>
                <w:szCs w:val="24"/>
              </w:rPr>
              <w:t xml:space="preserve"> </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 xml:space="preserve">&amp;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sz w:val="24"/>
                <w:szCs w:val="24"/>
              </w:rPr>
              <w:t>BSED-313</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062336">
            <w:pPr>
              <w:spacing w:line="360" w:lineRule="auto"/>
              <w:jc w:val="both"/>
              <w:rPr>
                <w:rFonts w:ascii="Times New Roman" w:hAnsi="Times New Roman" w:cs="Times New Roman"/>
                <w:b/>
                <w:sz w:val="24"/>
                <w:szCs w:val="24"/>
              </w:rPr>
            </w:pPr>
            <w:r w:rsidRPr="00062336">
              <w:rPr>
                <w:rFonts w:ascii="Times New Roman" w:hAnsi="Times New Roman" w:cs="Times New Roman"/>
                <w:sz w:val="24"/>
                <w:szCs w:val="24"/>
              </w:rPr>
              <w:t>Identify analytic functions and describe their characteristics in Cartesian and polar forms.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b/>
                <w:sz w:val="24"/>
                <w:szCs w:val="24"/>
                <w:u w:val="single"/>
              </w:rPr>
            </w:pPr>
            <w:r w:rsidRPr="00062336">
              <w:rPr>
                <w:rFonts w:ascii="Times New Roman" w:hAnsi="Times New Roman" w:cs="Times New Roman"/>
                <w:sz w:val="24"/>
                <w:szCs w:val="24"/>
              </w:rPr>
              <w:t>Explain the concepts of harmonic functions and their relationship to analytic functions, as well as the properties of elementary mappings.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b/>
                <w:sz w:val="24"/>
                <w:szCs w:val="24"/>
                <w:u w:val="single"/>
              </w:rPr>
            </w:pPr>
            <w:r w:rsidRPr="00062336">
              <w:rPr>
                <w:rFonts w:ascii="Times New Roman" w:hAnsi="Times New Roman" w:cs="Times New Roman"/>
                <w:sz w:val="24"/>
                <w:szCs w:val="24"/>
              </w:rPr>
              <w:t>Illustrate complex integration techniques and related theorems, such as Cauchy’s integral theorem, and describe their significance in analysis.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b/>
                <w:sz w:val="24"/>
                <w:szCs w:val="24"/>
                <w:u w:val="single"/>
              </w:rPr>
            </w:pPr>
            <w:r w:rsidRPr="00062336">
              <w:rPr>
                <w:rFonts w:ascii="Times New Roman" w:hAnsi="Times New Roman" w:cs="Times New Roman"/>
                <w:sz w:val="24"/>
                <w:szCs w:val="24"/>
              </w:rPr>
              <w:t xml:space="preserve">Apply </w:t>
            </w:r>
            <w:proofErr w:type="spellStart"/>
            <w:r w:rsidRPr="00062336">
              <w:rPr>
                <w:rFonts w:ascii="Times New Roman" w:hAnsi="Times New Roman" w:cs="Times New Roman"/>
                <w:sz w:val="24"/>
                <w:szCs w:val="24"/>
              </w:rPr>
              <w:t>Morera’s</w:t>
            </w:r>
            <w:proofErr w:type="spellEnd"/>
            <w:r w:rsidRPr="00062336">
              <w:rPr>
                <w:rFonts w:ascii="Times New Roman" w:hAnsi="Times New Roman" w:cs="Times New Roman"/>
                <w:sz w:val="24"/>
                <w:szCs w:val="24"/>
              </w:rPr>
              <w:t xml:space="preserve"> theorem, Taylor and Laurent series, and residue techniques to compute integrals and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w:t>
            </w:r>
            <w:proofErr w:type="spellStart"/>
            <w:r w:rsidRPr="00062336">
              <w:rPr>
                <w:rFonts w:ascii="Times New Roman" w:hAnsi="Times New Roman" w:cs="Times New Roman"/>
                <w:sz w:val="24"/>
                <w:szCs w:val="24"/>
              </w:rPr>
              <w:t>behavior</w:t>
            </w:r>
            <w:proofErr w:type="spellEnd"/>
            <w:r w:rsidRPr="00062336">
              <w:rPr>
                <w:rFonts w:ascii="Times New Roman" w:hAnsi="Times New Roman" w:cs="Times New Roman"/>
                <w:sz w:val="24"/>
                <w:szCs w:val="24"/>
              </w:rPr>
              <w:t xml:space="preserve"> of functions near singularities.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b/>
                <w:sz w:val="24"/>
                <w:szCs w:val="24"/>
                <w:u w:val="single"/>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role of singularities, residues, and branch points in evaluating definite integrals and solving complex problems.</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10</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jc w:val="center"/>
              <w:rPr>
                <w:rFonts w:ascii="Times New Roman" w:hAnsi="Times New Roman" w:cs="Times New Roman"/>
                <w:color w:val="000009"/>
                <w:sz w:val="24"/>
                <w:szCs w:val="24"/>
              </w:rPr>
            </w:pPr>
          </w:p>
          <w:p w:rsidR="005D61C8" w:rsidRPr="00062336" w:rsidRDefault="005D61C8" w:rsidP="00062336">
            <w:pPr>
              <w:spacing w:line="360" w:lineRule="auto"/>
              <w:jc w:val="center"/>
              <w:rPr>
                <w:rFonts w:ascii="Times New Roman" w:hAnsi="Times New Roman" w:cs="Times New Roman"/>
                <w:color w:val="000009"/>
                <w:sz w:val="24"/>
                <w:szCs w:val="24"/>
              </w:rPr>
            </w:pPr>
          </w:p>
          <w:p w:rsidR="005D61C8" w:rsidRPr="00062336" w:rsidRDefault="005D61C8" w:rsidP="00062336">
            <w:pPr>
              <w:spacing w:line="360" w:lineRule="auto"/>
              <w:jc w:val="center"/>
              <w:rPr>
                <w:rFonts w:ascii="Times New Roman" w:hAnsi="Times New Roman" w:cs="Times New Roman"/>
                <w:color w:val="000009"/>
                <w:sz w:val="24"/>
                <w:szCs w:val="24"/>
              </w:rPr>
            </w:pPr>
          </w:p>
          <w:p w:rsidR="005D61C8" w:rsidRPr="00062336" w:rsidRDefault="005D61C8" w:rsidP="00062336">
            <w:pPr>
              <w:spacing w:line="360" w:lineRule="auto"/>
              <w:jc w:val="center"/>
              <w:rPr>
                <w:rFonts w:ascii="Times New Roman" w:hAnsi="Times New Roman" w:cs="Times New Roman"/>
                <w:color w:val="000009"/>
                <w:sz w:val="24"/>
                <w:szCs w:val="24"/>
              </w:rPr>
            </w:pPr>
            <w:r w:rsidRPr="00062336">
              <w:rPr>
                <w:rFonts w:ascii="Times New Roman" w:hAnsi="Times New Roman" w:cs="Times New Roman"/>
                <w:color w:val="000009"/>
                <w:sz w:val="24"/>
                <w:szCs w:val="24"/>
              </w:rPr>
              <w:t>Mechanics</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 xml:space="preserve"> &amp;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sz w:val="24"/>
                <w:szCs w:val="24"/>
              </w:rPr>
              <w:t>BSED-314</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Recall fundamental concepts of equilibrium, forces, and virtual work in mechanical systems.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Explain the stability conditions of equilibrium and the concepts of wrenches, null lines, and planes in three-dimensional force systems.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Solve problems related to motion in radial, transverse, tangential, and normal directions, including simple harmonic motion and rectilinear motion.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Apply concepts of resisting medium, Hooke’s law, and constrained motion to solve practical problems involving elastic strings and </w:t>
            </w:r>
            <w:proofErr w:type="spellStart"/>
            <w:r w:rsidRPr="00062336">
              <w:rPr>
                <w:rFonts w:ascii="Times New Roman" w:hAnsi="Times New Roman" w:cs="Times New Roman"/>
                <w:sz w:val="24"/>
                <w:szCs w:val="24"/>
              </w:rPr>
              <w:t>cycloidal</w:t>
            </w:r>
            <w:proofErr w:type="spellEnd"/>
            <w:r w:rsidRPr="00062336">
              <w:rPr>
                <w:rFonts w:ascii="Times New Roman" w:hAnsi="Times New Roman" w:cs="Times New Roman"/>
                <w:sz w:val="24"/>
                <w:szCs w:val="24"/>
              </w:rPr>
              <w:t xml:space="preserve"> motion.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impact problems, derive central orbits, and interpret </w:t>
            </w:r>
            <w:proofErr w:type="spellStart"/>
            <w:r w:rsidRPr="00062336">
              <w:rPr>
                <w:rFonts w:ascii="Times New Roman" w:hAnsi="Times New Roman" w:cs="Times New Roman"/>
                <w:sz w:val="24"/>
                <w:szCs w:val="24"/>
              </w:rPr>
              <w:t>Kepler’s</w:t>
            </w:r>
            <w:proofErr w:type="spellEnd"/>
            <w:r w:rsidRPr="00062336">
              <w:rPr>
                <w:rFonts w:ascii="Times New Roman" w:hAnsi="Times New Roman" w:cs="Times New Roman"/>
                <w:sz w:val="24"/>
                <w:szCs w:val="24"/>
              </w:rPr>
              <w:t xml:space="preserve"> laws to understand planetary motion and orbital mechanics.</w:t>
            </w:r>
          </w:p>
        </w:tc>
      </w:tr>
      <w:tr w:rsidR="005D61C8" w:rsidRPr="00062336" w:rsidTr="00062336">
        <w:trPr>
          <w:trHeight w:val="647"/>
        </w:trPr>
        <w:tc>
          <w:tcPr>
            <w:tcW w:w="675" w:type="dxa"/>
            <w:vMerge w:val="restart"/>
          </w:tcPr>
          <w:p w:rsidR="005D61C8" w:rsidRPr="00062336" w:rsidRDefault="00386E36"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11</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SCHOOLING, SOCIALIZATION AND GENDER CONCERNS</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rPr>
              <w:t>BSED-321</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the nature &amp; process of socialization, parenting style &amp; its impact.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Understand the interface between home, community and school. </w:t>
            </w:r>
            <w:proofErr w:type="gramStart"/>
            <w:r w:rsidRPr="00062336">
              <w:rPr>
                <w:sz w:val="24"/>
                <w:szCs w:val="24"/>
              </w:rPr>
              <w:t>the</w:t>
            </w:r>
            <w:proofErr w:type="gramEnd"/>
            <w:r w:rsidRPr="00062336">
              <w:rPr>
                <w:sz w:val="24"/>
                <w:szCs w:val="24"/>
              </w:rPr>
              <w:t xml:space="preserve"> process and determinants of identity formation.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the influence of peer group, media, technology and globalization on identity formation.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how the school helps in the process of identity formation. Know the role of school in developing national, secular and humanistic identities.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Reflect on one’s aspirations &amp; possibilities in order to develop a growing sense of agency as a “teacher”, “professional” as well as “human being”.</w:t>
            </w:r>
          </w:p>
        </w:tc>
      </w:tr>
      <w:tr w:rsidR="005D61C8" w:rsidRPr="00062336" w:rsidTr="00062336">
        <w:trPr>
          <w:trHeight w:val="647"/>
        </w:trPr>
        <w:tc>
          <w:tcPr>
            <w:tcW w:w="675" w:type="dxa"/>
            <w:vMerge w:val="restart"/>
          </w:tcPr>
          <w:p w:rsidR="005D61C8" w:rsidRPr="00062336" w:rsidRDefault="00386E36"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12</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3rd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STRENGTHENING PROGESSIONAL DEVELOPMENT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BSED-322</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Demonstrate proficiency in navigating and utilizing library resources by understanding library management systems, automation tools, and effectively searching for relevant materials for personal and professional development.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Identify and categorize various types of library documents and materials, including books, journals, and other resources, and apply these skills to locate reference materials efficiently for academic and professional needs.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Integrate library resources with professional development goals by utilizing newspapers, magazines, websites, and other media to stay informed and enhance skills relevant to one’s professional growth.</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Enhance research skills by employing advanced search techniques to locate, evaluate, and utilize valuable reference materials, supporting the development of expertise in specific areas of interest.</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Develop a network of learning resources and professional contacts by engaging with local community members, resource persons, and online platforms, fostering opportunities for continuous learning and career advancement.</w:t>
            </w:r>
          </w:p>
        </w:tc>
      </w:tr>
    </w:tbl>
    <w:p w:rsidR="00170917" w:rsidRPr="00170917" w:rsidRDefault="00170917">
      <w:pPr>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675"/>
        <w:gridCol w:w="1683"/>
        <w:gridCol w:w="1710"/>
        <w:gridCol w:w="720"/>
        <w:gridCol w:w="4454"/>
      </w:tblGrid>
      <w:tr w:rsidR="00170917" w:rsidRPr="00062336" w:rsidTr="00062336">
        <w:tc>
          <w:tcPr>
            <w:tcW w:w="675" w:type="dxa"/>
          </w:tcPr>
          <w:p w:rsidR="00170917" w:rsidRPr="00062336" w:rsidRDefault="00170917"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S No</w:t>
            </w:r>
          </w:p>
        </w:tc>
        <w:tc>
          <w:tcPr>
            <w:tcW w:w="1683" w:type="dxa"/>
          </w:tcPr>
          <w:p w:rsidR="00170917" w:rsidRPr="00062336" w:rsidRDefault="00170917"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Class &amp; Semester</w:t>
            </w:r>
          </w:p>
        </w:tc>
        <w:tc>
          <w:tcPr>
            <w:tcW w:w="1710" w:type="dxa"/>
          </w:tcPr>
          <w:p w:rsidR="00170917" w:rsidRPr="00062336" w:rsidRDefault="00170917"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&amp; Course Code</w:t>
            </w:r>
          </w:p>
        </w:tc>
        <w:tc>
          <w:tcPr>
            <w:tcW w:w="720" w:type="dxa"/>
          </w:tcPr>
          <w:p w:rsidR="00170917" w:rsidRPr="00062336" w:rsidRDefault="00170917"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COs</w:t>
            </w:r>
          </w:p>
        </w:tc>
        <w:tc>
          <w:tcPr>
            <w:tcW w:w="4454" w:type="dxa"/>
          </w:tcPr>
          <w:p w:rsidR="00170917" w:rsidRPr="00062336" w:rsidRDefault="00170917" w:rsidP="00062336">
            <w:pPr>
              <w:spacing w:line="360" w:lineRule="auto"/>
              <w:rPr>
                <w:rFonts w:ascii="Times New Roman" w:hAnsi="Times New Roman" w:cs="Times New Roman"/>
                <w:b/>
                <w:sz w:val="24"/>
                <w:szCs w:val="24"/>
                <w:lang w:val="en-US"/>
              </w:rPr>
            </w:pPr>
            <w:r w:rsidRPr="00062336">
              <w:rPr>
                <w:rFonts w:ascii="Times New Roman" w:hAnsi="Times New Roman" w:cs="Times New Roman"/>
                <w:b/>
                <w:sz w:val="24"/>
                <w:szCs w:val="24"/>
                <w:lang w:val="en-US"/>
              </w:rPr>
              <w:t>Course Outcomes</w:t>
            </w:r>
          </w:p>
        </w:tc>
      </w:tr>
      <w:tr w:rsidR="00C00B8B" w:rsidRPr="00062336" w:rsidTr="00062336">
        <w:trPr>
          <w:trHeight w:val="647"/>
        </w:trPr>
        <w:tc>
          <w:tcPr>
            <w:tcW w:w="675" w:type="dxa"/>
            <w:vMerge w:val="restart"/>
          </w:tcPr>
          <w:p w:rsidR="00C00B8B" w:rsidRPr="00062336" w:rsidRDefault="00C00B8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01</w:t>
            </w:r>
          </w:p>
        </w:tc>
        <w:tc>
          <w:tcPr>
            <w:tcW w:w="1683" w:type="dxa"/>
            <w:vMerge w:val="restart"/>
          </w:tcPr>
          <w:p w:rsidR="00C00B8B" w:rsidRPr="00062336" w:rsidRDefault="004D04DC" w:rsidP="00062336">
            <w:pPr>
              <w:spacing w:line="360" w:lineRule="auto"/>
              <w:rPr>
                <w:rFonts w:ascii="Times New Roman" w:hAnsi="Times New Roman" w:cs="Times New Roman"/>
                <w:sz w:val="24"/>
                <w:szCs w:val="24"/>
                <w:lang w:val="en-US"/>
              </w:rPr>
            </w:pPr>
            <w:proofErr w:type="spellStart"/>
            <w:r w:rsidRPr="00062336">
              <w:rPr>
                <w:rFonts w:ascii="Times New Roman" w:hAnsi="Times New Roman" w:cs="Times New Roman"/>
                <w:sz w:val="24"/>
                <w:szCs w:val="24"/>
                <w:lang w:val="en-US"/>
              </w:rPr>
              <w:t>B.Sc</w:t>
            </w:r>
            <w:r w:rsidR="00C00B8B" w:rsidRPr="00062336">
              <w:rPr>
                <w:rFonts w:ascii="Times New Roman" w:hAnsi="Times New Roman" w:cs="Times New Roman"/>
                <w:sz w:val="24"/>
                <w:szCs w:val="24"/>
                <w:lang w:val="en-US"/>
              </w:rPr>
              <w:t>.B.Ed</w:t>
            </w:r>
            <w:proofErr w:type="spellEnd"/>
            <w:r w:rsidR="00C00B8B" w:rsidRPr="00062336">
              <w:rPr>
                <w:rFonts w:ascii="Times New Roman" w:hAnsi="Times New Roman" w:cs="Times New Roman"/>
                <w:sz w:val="24"/>
                <w:szCs w:val="24"/>
                <w:lang w:val="en-US"/>
              </w:rPr>
              <w:t>. 4th Year</w:t>
            </w:r>
          </w:p>
        </w:tc>
        <w:tc>
          <w:tcPr>
            <w:tcW w:w="1710" w:type="dxa"/>
            <w:vMerge w:val="restart"/>
          </w:tcPr>
          <w:p w:rsidR="00C00B8B" w:rsidRPr="00062336" w:rsidRDefault="00C00B8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Atomic, Molecular and Nuclear Physics &amp; BSED-401</w:t>
            </w: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C00B8B" w:rsidRPr="00062336" w:rsidRDefault="00C00B8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Recall and describe the fundamental concepts in atomic, molecular, and nuclear physics.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C00B8B" w:rsidRPr="00062336" w:rsidRDefault="00C00B8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Explain the principles underlying key atomic physics experiments, such as Frank-Hertz, Stern-</w:t>
            </w:r>
            <w:proofErr w:type="spellStart"/>
            <w:r w:rsidRPr="00062336">
              <w:rPr>
                <w:rFonts w:ascii="Times New Roman" w:hAnsi="Times New Roman" w:cs="Times New Roman"/>
                <w:sz w:val="24"/>
                <w:szCs w:val="24"/>
                <w:lang w:val="en-US"/>
              </w:rPr>
              <w:t>Gerlach</w:t>
            </w:r>
            <w:proofErr w:type="spellEnd"/>
            <w:r w:rsidRPr="00062336">
              <w:rPr>
                <w:rFonts w:ascii="Times New Roman" w:hAnsi="Times New Roman" w:cs="Times New Roman"/>
                <w:sz w:val="24"/>
                <w:szCs w:val="24"/>
                <w:lang w:val="en-US"/>
              </w:rPr>
              <w:t>, and the Zeeman Effect (Normal and Anomalous), and describe their implications on spectral line splitting.</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C00B8B" w:rsidRPr="00062336" w:rsidRDefault="00C00B8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Interpret and apply the concepts of spectroscopic techniques to analyze rotational and vibrational spectra in molecular systems.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C00B8B" w:rsidRPr="00062336" w:rsidRDefault="00C00B8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Describe the phenomena of particle accelerators and detectors and summarize their significance in validating theoretical physics concepts.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062336">
            <w:pPr>
              <w:spacing w:line="360" w:lineRule="auto"/>
              <w:jc w:val="center"/>
              <w:rPr>
                <w:rFonts w:ascii="Times New Roman" w:hAnsi="Times New Roman" w:cs="Times New Roman"/>
                <w:sz w:val="24"/>
                <w:szCs w:val="24"/>
                <w:lang w:val="en-US"/>
              </w:rPr>
            </w:pPr>
          </w:p>
        </w:tc>
        <w:tc>
          <w:tcPr>
            <w:tcW w:w="4454" w:type="dxa"/>
          </w:tcPr>
          <w:p w:rsidR="00C00B8B" w:rsidRPr="00062336" w:rsidRDefault="00C00B8B"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Understand the processes of nuclear fission, fusion, and the neutron cycle, and analyze the classification of elementary particles using the quark model.</w:t>
            </w:r>
          </w:p>
        </w:tc>
      </w:tr>
      <w:tr w:rsidR="00C00B8B" w:rsidRPr="00062336" w:rsidTr="00062336">
        <w:trPr>
          <w:trHeight w:val="647"/>
        </w:trPr>
        <w:tc>
          <w:tcPr>
            <w:tcW w:w="675" w:type="dxa"/>
            <w:vMerge w:val="restart"/>
          </w:tcPr>
          <w:p w:rsidR="00C00B8B" w:rsidRPr="00062336" w:rsidRDefault="00C00B8B"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02</w:t>
            </w:r>
          </w:p>
        </w:tc>
        <w:tc>
          <w:tcPr>
            <w:tcW w:w="1683" w:type="dxa"/>
            <w:vMerge w:val="restart"/>
          </w:tcPr>
          <w:p w:rsidR="00C00B8B" w:rsidRPr="00062336" w:rsidRDefault="004D04DC"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4th Year</w:t>
            </w:r>
          </w:p>
        </w:tc>
        <w:tc>
          <w:tcPr>
            <w:tcW w:w="1710" w:type="dxa"/>
            <w:vMerge w:val="restart"/>
          </w:tcPr>
          <w:p w:rsidR="00C00B8B" w:rsidRPr="00062336" w:rsidRDefault="00B84E70"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Advance Chemistry &amp; </w:t>
            </w:r>
            <w:r w:rsidR="00104B66" w:rsidRPr="00062336">
              <w:rPr>
                <w:rFonts w:ascii="Times New Roman" w:hAnsi="Times New Roman" w:cs="Times New Roman"/>
                <w:sz w:val="24"/>
                <w:szCs w:val="24"/>
                <w:lang w:val="en-US"/>
              </w:rPr>
              <w:t>BS</w:t>
            </w:r>
            <w:r w:rsidRPr="00062336">
              <w:rPr>
                <w:rFonts w:ascii="Times New Roman" w:hAnsi="Times New Roman" w:cs="Times New Roman"/>
                <w:sz w:val="24"/>
                <w:szCs w:val="24"/>
                <w:lang w:val="en-US"/>
              </w:rPr>
              <w:t>ED-404</w:t>
            </w: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C00B8B" w:rsidRPr="00062336" w:rsidRDefault="00B84E70"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Recall fundamental principles of electronic transitions, magnetic behavior, and</w:t>
            </w:r>
            <w:r w:rsidRPr="00062336">
              <w:rPr>
                <w:rFonts w:ascii="Times New Roman" w:hAnsi="Times New Roman" w:cs="Times New Roman"/>
                <w:sz w:val="24"/>
                <w:szCs w:val="24"/>
                <w:lang w:val="en-US"/>
              </w:rPr>
              <w:br/>
              <w:t>spectroscopic properties of transition metal complexes.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C00B8B" w:rsidRPr="00062336" w:rsidRDefault="00B84E70"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lang w:val="en-US"/>
              </w:rPr>
              <w:t xml:space="preserve">Explain the </w:t>
            </w:r>
            <w:proofErr w:type="spellStart"/>
            <w:r w:rsidRPr="00062336">
              <w:rPr>
                <w:rFonts w:ascii="Times New Roman" w:hAnsi="Times New Roman" w:cs="Times New Roman"/>
                <w:sz w:val="24"/>
                <w:szCs w:val="24"/>
                <w:lang w:val="en-US"/>
              </w:rPr>
              <w:t>spectrochemical</w:t>
            </w:r>
            <w:proofErr w:type="spellEnd"/>
            <w:r w:rsidRPr="00062336">
              <w:rPr>
                <w:rFonts w:ascii="Times New Roman" w:hAnsi="Times New Roman" w:cs="Times New Roman"/>
                <w:sz w:val="24"/>
                <w:szCs w:val="24"/>
                <w:lang w:val="en-US"/>
              </w:rPr>
              <w:t xml:space="preserve"> series, </w:t>
            </w:r>
            <w:proofErr w:type="spellStart"/>
            <w:r w:rsidRPr="00062336">
              <w:rPr>
                <w:rFonts w:ascii="Times New Roman" w:hAnsi="Times New Roman" w:cs="Times New Roman"/>
                <w:sz w:val="24"/>
                <w:szCs w:val="24"/>
                <w:lang w:val="en-US"/>
              </w:rPr>
              <w:t>Orgel</w:t>
            </w:r>
            <w:proofErr w:type="spellEnd"/>
            <w:r w:rsidRPr="00062336">
              <w:rPr>
                <w:rFonts w:ascii="Times New Roman" w:hAnsi="Times New Roman" w:cs="Times New Roman"/>
                <w:sz w:val="24"/>
                <w:szCs w:val="24"/>
                <w:lang w:val="en-US"/>
              </w:rPr>
              <w:t xml:space="preserve"> diagrams, and the role of L-S coupling in</w:t>
            </w:r>
            <w:r w:rsidRPr="00062336">
              <w:rPr>
                <w:rFonts w:ascii="Times New Roman" w:hAnsi="Times New Roman" w:cs="Times New Roman"/>
                <w:sz w:val="24"/>
                <w:szCs w:val="24"/>
                <w:lang w:val="en-US"/>
              </w:rPr>
              <w:br/>
              <w:t xml:space="preserve">           determining the electronic and magnetic properties of 3d metal complexes.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C00B8B" w:rsidRPr="00062336" w:rsidRDefault="00B84E70"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lang w:val="en-US"/>
              </w:rPr>
              <w:t xml:space="preserve">Apply the knowledge of magnetic susceptibility, spin-only formulas, and </w:t>
            </w:r>
            <w:proofErr w:type="spellStart"/>
            <w:r w:rsidRPr="00062336">
              <w:rPr>
                <w:rFonts w:ascii="Times New Roman" w:hAnsi="Times New Roman" w:cs="Times New Roman"/>
                <w:sz w:val="24"/>
                <w:szCs w:val="24"/>
                <w:lang w:val="en-US"/>
              </w:rPr>
              <w:t>Aromaticity</w:t>
            </w:r>
            <w:proofErr w:type="spellEnd"/>
            <w:r w:rsidRPr="00062336">
              <w:rPr>
                <w:rFonts w:ascii="Times New Roman" w:hAnsi="Times New Roman" w:cs="Times New Roman"/>
                <w:sz w:val="24"/>
                <w:szCs w:val="24"/>
                <w:lang w:val="en-US"/>
              </w:rPr>
              <w:br/>
              <w:t xml:space="preserve">             concepts to solve problems related to magnetic moments and heterocyclic compounds.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C00B8B" w:rsidRPr="00062336" w:rsidRDefault="00B84E70" w:rsidP="00062336">
            <w:pPr>
              <w:spacing w:line="360" w:lineRule="auto"/>
              <w:jc w:val="both"/>
              <w:rPr>
                <w:rFonts w:ascii="Times New Roman" w:hAnsi="Times New Roman" w:cs="Times New Roman"/>
                <w:sz w:val="24"/>
                <w:szCs w:val="24"/>
                <w:lang w:val="en-US"/>
              </w:rPr>
            </w:pPr>
            <w:r w:rsidRPr="00062336">
              <w:rPr>
                <w:rFonts w:ascii="Times New Roman" w:hAnsi="Times New Roman" w:cs="Times New Roman"/>
                <w:sz w:val="24"/>
                <w:szCs w:val="24"/>
                <w:lang w:val="en-US"/>
              </w:rPr>
              <w:t xml:space="preserve">Analyze the structure, reactivity, and substitution mechanisms of </w:t>
            </w:r>
            <w:proofErr w:type="spellStart"/>
            <w:r w:rsidRPr="00062336">
              <w:rPr>
                <w:rFonts w:ascii="Times New Roman" w:hAnsi="Times New Roman" w:cs="Times New Roman"/>
                <w:sz w:val="24"/>
                <w:szCs w:val="24"/>
                <w:lang w:val="en-US"/>
              </w:rPr>
              <w:t>heterocycles</w:t>
            </w:r>
            <w:proofErr w:type="spellEnd"/>
            <w:r w:rsidRPr="00062336">
              <w:rPr>
                <w:rFonts w:ascii="Times New Roman" w:hAnsi="Times New Roman" w:cs="Times New Roman"/>
                <w:sz w:val="24"/>
                <w:szCs w:val="24"/>
                <w:lang w:val="en-US"/>
              </w:rPr>
              <w:t xml:space="preserve"> like</w:t>
            </w:r>
            <w:r w:rsidRPr="00062336">
              <w:rPr>
                <w:rFonts w:ascii="Times New Roman" w:hAnsi="Times New Roman" w:cs="Times New Roman"/>
                <w:sz w:val="24"/>
                <w:szCs w:val="24"/>
                <w:lang w:val="en-US"/>
              </w:rPr>
              <w:br/>
              <w:t xml:space="preserve">      </w:t>
            </w:r>
            <w:proofErr w:type="spellStart"/>
            <w:r w:rsidRPr="00062336">
              <w:rPr>
                <w:rFonts w:ascii="Times New Roman" w:hAnsi="Times New Roman" w:cs="Times New Roman"/>
                <w:sz w:val="24"/>
                <w:szCs w:val="24"/>
                <w:lang w:val="en-US"/>
              </w:rPr>
              <w:t>pyrrole</w:t>
            </w:r>
            <w:proofErr w:type="spellEnd"/>
            <w:r w:rsidRPr="00062336">
              <w:rPr>
                <w:rFonts w:ascii="Times New Roman" w:hAnsi="Times New Roman" w:cs="Times New Roman"/>
                <w:sz w:val="24"/>
                <w:szCs w:val="24"/>
                <w:lang w:val="en-US"/>
              </w:rPr>
              <w:t xml:space="preserve">, pyridine, and furan, and interpret spectroscopic data (UV, IR, </w:t>
            </w:r>
            <w:proofErr w:type="gramStart"/>
            <w:r w:rsidRPr="00062336">
              <w:rPr>
                <w:rFonts w:ascii="Times New Roman" w:hAnsi="Times New Roman" w:cs="Times New Roman"/>
                <w:sz w:val="24"/>
                <w:szCs w:val="24"/>
                <w:lang w:val="en-US"/>
              </w:rPr>
              <w:t>NMR</w:t>
            </w:r>
            <w:proofErr w:type="gramEnd"/>
            <w:r w:rsidRPr="00062336">
              <w:rPr>
                <w:rFonts w:ascii="Times New Roman" w:hAnsi="Times New Roman" w:cs="Times New Roman"/>
                <w:sz w:val="24"/>
                <w:szCs w:val="24"/>
                <w:lang w:val="en-US"/>
              </w:rPr>
              <w:t>) to</w:t>
            </w:r>
            <w:r w:rsidRPr="00062336">
              <w:rPr>
                <w:rFonts w:ascii="Times New Roman" w:hAnsi="Times New Roman" w:cs="Times New Roman"/>
                <w:sz w:val="24"/>
                <w:szCs w:val="24"/>
                <w:lang w:val="en-US"/>
              </w:rPr>
              <w:br/>
              <w:t xml:space="preserve">           elucidate the structure of simple organic molecules.</w:t>
            </w:r>
          </w:p>
        </w:tc>
      </w:tr>
      <w:tr w:rsidR="00C00B8B" w:rsidRPr="00062336" w:rsidTr="00062336">
        <w:trPr>
          <w:trHeight w:val="647"/>
        </w:trPr>
        <w:tc>
          <w:tcPr>
            <w:tcW w:w="675"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683"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1710" w:type="dxa"/>
            <w:vMerge/>
          </w:tcPr>
          <w:p w:rsidR="00C00B8B" w:rsidRPr="00062336" w:rsidRDefault="00C00B8B" w:rsidP="00062336">
            <w:pPr>
              <w:spacing w:line="360" w:lineRule="auto"/>
              <w:rPr>
                <w:rFonts w:ascii="Times New Roman" w:hAnsi="Times New Roman" w:cs="Times New Roman"/>
                <w:sz w:val="24"/>
                <w:szCs w:val="24"/>
                <w:lang w:val="en-US"/>
              </w:rPr>
            </w:pPr>
          </w:p>
        </w:tc>
        <w:tc>
          <w:tcPr>
            <w:tcW w:w="720" w:type="dxa"/>
            <w:vAlign w:val="center"/>
          </w:tcPr>
          <w:p w:rsidR="00C00B8B" w:rsidRPr="00062336" w:rsidRDefault="00C00B8B"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C00B8B" w:rsidRPr="00062336" w:rsidRDefault="00C00B8B" w:rsidP="00062336">
            <w:pPr>
              <w:spacing w:line="360" w:lineRule="auto"/>
              <w:jc w:val="center"/>
              <w:rPr>
                <w:rFonts w:ascii="Times New Roman" w:hAnsi="Times New Roman" w:cs="Times New Roman"/>
                <w:sz w:val="24"/>
                <w:szCs w:val="24"/>
                <w:lang w:val="en-US"/>
              </w:rPr>
            </w:pPr>
          </w:p>
        </w:tc>
        <w:tc>
          <w:tcPr>
            <w:tcW w:w="4454" w:type="dxa"/>
            <w:vAlign w:val="center"/>
          </w:tcPr>
          <w:p w:rsidR="00C00B8B" w:rsidRPr="00062336" w:rsidRDefault="00B84E70"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lang w:val="en-US"/>
              </w:rPr>
              <w:t xml:space="preserve">Evaluate the application of green chemistry principles and </w:t>
            </w:r>
            <w:proofErr w:type="spellStart"/>
            <w:r w:rsidRPr="00062336">
              <w:rPr>
                <w:rFonts w:ascii="Times New Roman" w:hAnsi="Times New Roman" w:cs="Times New Roman"/>
                <w:sz w:val="24"/>
                <w:szCs w:val="24"/>
                <w:lang w:val="en-US"/>
              </w:rPr>
              <w:t>nano</w:t>
            </w:r>
            <w:proofErr w:type="spellEnd"/>
            <w:r w:rsidRPr="00062336">
              <w:rPr>
                <w:rFonts w:ascii="Times New Roman" w:hAnsi="Times New Roman" w:cs="Times New Roman"/>
                <w:sz w:val="24"/>
                <w:szCs w:val="24"/>
                <w:lang w:val="en-US"/>
              </w:rPr>
              <w:t>-chemistry techniques</w:t>
            </w:r>
            <w:r w:rsidRPr="00062336">
              <w:rPr>
                <w:rFonts w:ascii="Times New Roman" w:hAnsi="Times New Roman" w:cs="Times New Roman"/>
                <w:sz w:val="24"/>
                <w:szCs w:val="24"/>
                <w:lang w:val="en-US"/>
              </w:rPr>
              <w:br/>
              <w:t xml:space="preserve">           in sustainable synthesis and advanced material design, including the use of</w:t>
            </w:r>
            <w:r w:rsidRPr="00062336">
              <w:rPr>
                <w:rFonts w:ascii="Times New Roman" w:hAnsi="Times New Roman" w:cs="Times New Roman"/>
                <w:sz w:val="24"/>
                <w:szCs w:val="24"/>
                <w:lang w:val="en-US"/>
              </w:rPr>
              <w:br/>
              <w:t xml:space="preserve">           spectroscopic methods for characterization.</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bookmarkStart w:id="0" w:name="_GoBack"/>
            <w:bookmarkEnd w:id="0"/>
            <w:r w:rsidRPr="00062336">
              <w:rPr>
                <w:rFonts w:ascii="Times New Roman" w:hAnsi="Times New Roman" w:cs="Times New Roman"/>
                <w:sz w:val="24"/>
                <w:szCs w:val="24"/>
                <w:lang w:val="en-US"/>
              </w:rPr>
              <w:t>04</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xml:space="preserve">. 4th </w:t>
            </w:r>
            <w:r w:rsidRPr="00062336">
              <w:rPr>
                <w:rFonts w:ascii="Times New Roman" w:hAnsi="Times New Roman" w:cs="Times New Roman"/>
                <w:sz w:val="24"/>
                <w:szCs w:val="24"/>
                <w:lang w:val="en-US"/>
              </w:rPr>
              <w:lastRenderedPageBreak/>
              <w:t>Year</w:t>
            </w:r>
          </w:p>
        </w:tc>
        <w:tc>
          <w:tcPr>
            <w:tcW w:w="1710" w:type="dxa"/>
            <w:vMerge w:val="restart"/>
          </w:tcPr>
          <w:p w:rsidR="005D61C8" w:rsidRPr="00062336" w:rsidRDefault="005D61C8" w:rsidP="00062336">
            <w:pPr>
              <w:spacing w:line="360" w:lineRule="auto"/>
              <w:jc w:val="center"/>
              <w:rPr>
                <w:rFonts w:ascii="Times New Roman" w:hAnsi="Times New Roman" w:cs="Times New Roman"/>
                <w:b/>
                <w:sz w:val="24"/>
                <w:szCs w:val="24"/>
                <w:lang w:val="en-US" w:bidi="hi-IN"/>
              </w:rPr>
            </w:pP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eastAsia="Times New Roman" w:hAnsi="Times New Roman" w:cs="Times New Roman"/>
                <w:sz w:val="24"/>
                <w:szCs w:val="24"/>
                <w:lang w:val="en-US" w:bidi="en-US"/>
              </w:rPr>
              <w:lastRenderedPageBreak/>
              <w:t>Molecular Biology, Ecology &amp; Economic Botany</w:t>
            </w:r>
            <w:r w:rsidRPr="00062336">
              <w:rPr>
                <w:rFonts w:ascii="Times New Roman" w:eastAsiaTheme="minorEastAsia" w:hAnsi="Times New Roman" w:cs="Times New Roman"/>
                <w:color w:val="000000" w:themeColor="text1"/>
                <w:sz w:val="24"/>
                <w:szCs w:val="24"/>
                <w:lang w:val="en-US"/>
              </w:rPr>
              <w:t>(BSED-410)</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 xml:space="preserve">CO </w:t>
            </w:r>
            <w:r w:rsidRPr="00062336">
              <w:rPr>
                <w:rFonts w:ascii="Times New Roman" w:hAnsi="Times New Roman" w:cs="Times New Roman"/>
                <w:sz w:val="24"/>
                <w:szCs w:val="24"/>
                <w:lang w:val="en-US"/>
              </w:rPr>
              <w:lastRenderedPageBreak/>
              <w:t>1</w:t>
            </w:r>
          </w:p>
        </w:tc>
        <w:tc>
          <w:tcPr>
            <w:tcW w:w="4454" w:type="dxa"/>
          </w:tcPr>
          <w:p w:rsidR="005D61C8" w:rsidRPr="00062336" w:rsidRDefault="005D61C8" w:rsidP="00062336">
            <w:pPr>
              <w:pStyle w:val="ListParagraph"/>
              <w:tabs>
                <w:tab w:val="left" w:pos="1696"/>
              </w:tabs>
              <w:spacing w:before="1" w:line="360" w:lineRule="auto"/>
              <w:ind w:left="0"/>
              <w:rPr>
                <w:sz w:val="24"/>
                <w:szCs w:val="24"/>
                <w:lang w:val="en-IN"/>
              </w:rPr>
            </w:pPr>
            <w:r w:rsidRPr="00062336">
              <w:rPr>
                <w:sz w:val="24"/>
                <w:szCs w:val="24"/>
              </w:rPr>
              <w:lastRenderedPageBreak/>
              <w:t>Understand</w:t>
            </w:r>
            <w:r w:rsidRPr="00062336">
              <w:rPr>
                <w:spacing w:val="-2"/>
                <w:sz w:val="24"/>
                <w:szCs w:val="24"/>
              </w:rPr>
              <w:t xml:space="preserve"> </w:t>
            </w:r>
            <w:r w:rsidRPr="00062336">
              <w:rPr>
                <w:sz w:val="24"/>
                <w:szCs w:val="24"/>
              </w:rPr>
              <w:t>the concept</w:t>
            </w:r>
            <w:r w:rsidRPr="00062336">
              <w:rPr>
                <w:spacing w:val="-2"/>
                <w:sz w:val="24"/>
                <w:szCs w:val="24"/>
              </w:rPr>
              <w:t xml:space="preserve"> </w:t>
            </w:r>
            <w:r w:rsidRPr="00062336">
              <w:rPr>
                <w:sz w:val="24"/>
                <w:szCs w:val="24"/>
              </w:rPr>
              <w:t>of</w:t>
            </w:r>
            <w:r w:rsidRPr="00062336">
              <w:rPr>
                <w:spacing w:val="-3"/>
                <w:sz w:val="24"/>
                <w:szCs w:val="24"/>
              </w:rPr>
              <w:t xml:space="preserve"> </w:t>
            </w:r>
            <w:r w:rsidRPr="00062336">
              <w:rPr>
                <w:sz w:val="24"/>
                <w:szCs w:val="24"/>
              </w:rPr>
              <w:t>tools</w:t>
            </w:r>
            <w:r w:rsidRPr="00062336">
              <w:rPr>
                <w:spacing w:val="1"/>
                <w:sz w:val="24"/>
                <w:szCs w:val="24"/>
              </w:rPr>
              <w:t xml:space="preserve"> </w:t>
            </w:r>
            <w:r w:rsidRPr="00062336">
              <w:rPr>
                <w:sz w:val="24"/>
                <w:szCs w:val="24"/>
              </w:rPr>
              <w:t>and</w:t>
            </w:r>
            <w:r w:rsidRPr="00062336">
              <w:rPr>
                <w:spacing w:val="-1"/>
                <w:sz w:val="24"/>
                <w:szCs w:val="24"/>
              </w:rPr>
              <w:t xml:space="preserve"> </w:t>
            </w:r>
            <w:r w:rsidRPr="00062336">
              <w:rPr>
                <w:sz w:val="24"/>
                <w:szCs w:val="24"/>
              </w:rPr>
              <w:lastRenderedPageBreak/>
              <w:t>techniques</w:t>
            </w:r>
            <w:r w:rsidRPr="00062336">
              <w:rPr>
                <w:spacing w:val="1"/>
                <w:sz w:val="24"/>
                <w:szCs w:val="24"/>
              </w:rPr>
              <w:t xml:space="preserve"> </w:t>
            </w:r>
            <w:r w:rsidRPr="00062336">
              <w:rPr>
                <w:sz w:val="24"/>
                <w:szCs w:val="24"/>
              </w:rPr>
              <w:t>of</w:t>
            </w:r>
            <w:r w:rsidRPr="00062336">
              <w:rPr>
                <w:spacing w:val="-3"/>
                <w:sz w:val="24"/>
                <w:szCs w:val="24"/>
              </w:rPr>
              <w:t xml:space="preserve"> </w:t>
            </w:r>
            <w:r w:rsidRPr="00062336">
              <w:rPr>
                <w:sz w:val="24"/>
                <w:szCs w:val="24"/>
              </w:rPr>
              <w:t>plant</w:t>
            </w:r>
            <w:r w:rsidRPr="00062336">
              <w:rPr>
                <w:spacing w:val="-2"/>
                <w:sz w:val="24"/>
                <w:szCs w:val="24"/>
              </w:rPr>
              <w:t xml:space="preserve"> </w:t>
            </w:r>
            <w:r w:rsidRPr="00062336">
              <w:rPr>
                <w:sz w:val="24"/>
                <w:szCs w:val="24"/>
              </w:rPr>
              <w:t>tissue culture.</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pStyle w:val="ListParagraph"/>
              <w:tabs>
                <w:tab w:val="left" w:pos="1696"/>
              </w:tabs>
              <w:spacing w:before="20" w:line="360" w:lineRule="auto"/>
              <w:ind w:left="0"/>
              <w:rPr>
                <w:sz w:val="24"/>
                <w:szCs w:val="24"/>
                <w:lang w:val="en-IN"/>
              </w:rPr>
            </w:pPr>
            <w:r w:rsidRPr="00062336">
              <w:rPr>
                <w:sz w:val="24"/>
                <w:szCs w:val="24"/>
              </w:rPr>
              <w:t>Apply</w:t>
            </w:r>
            <w:r w:rsidRPr="00062336">
              <w:rPr>
                <w:spacing w:val="-1"/>
                <w:sz w:val="24"/>
                <w:szCs w:val="24"/>
              </w:rPr>
              <w:t xml:space="preserve"> </w:t>
            </w:r>
            <w:r w:rsidRPr="00062336">
              <w:rPr>
                <w:sz w:val="24"/>
                <w:szCs w:val="24"/>
              </w:rPr>
              <w:t>the aspects</w:t>
            </w:r>
            <w:r w:rsidRPr="00062336">
              <w:rPr>
                <w:spacing w:val="2"/>
                <w:sz w:val="24"/>
                <w:szCs w:val="24"/>
              </w:rPr>
              <w:t xml:space="preserve"> </w:t>
            </w:r>
            <w:r w:rsidRPr="00062336">
              <w:rPr>
                <w:sz w:val="24"/>
                <w:szCs w:val="24"/>
              </w:rPr>
              <w:t>of</w:t>
            </w:r>
            <w:r w:rsidRPr="00062336">
              <w:rPr>
                <w:spacing w:val="-3"/>
                <w:sz w:val="24"/>
                <w:szCs w:val="24"/>
              </w:rPr>
              <w:t xml:space="preserve"> </w:t>
            </w:r>
            <w:r w:rsidRPr="00062336">
              <w:rPr>
                <w:sz w:val="24"/>
                <w:szCs w:val="24"/>
              </w:rPr>
              <w:t>updated concepts</w:t>
            </w:r>
            <w:r w:rsidRPr="00062336">
              <w:rPr>
                <w:spacing w:val="1"/>
                <w:sz w:val="24"/>
                <w:szCs w:val="24"/>
              </w:rPr>
              <w:t xml:space="preserve"> </w:t>
            </w:r>
            <w:r w:rsidRPr="00062336">
              <w:rPr>
                <w:sz w:val="24"/>
                <w:szCs w:val="24"/>
              </w:rPr>
              <w:t>of</w:t>
            </w:r>
            <w:r w:rsidRPr="00062336">
              <w:rPr>
                <w:spacing w:val="-2"/>
                <w:sz w:val="24"/>
                <w:szCs w:val="24"/>
              </w:rPr>
              <w:t xml:space="preserve"> </w:t>
            </w:r>
            <w:r w:rsidRPr="00062336">
              <w:rPr>
                <w:sz w:val="24"/>
                <w:szCs w:val="24"/>
              </w:rPr>
              <w:t>cell</w:t>
            </w:r>
            <w:r w:rsidRPr="00062336">
              <w:rPr>
                <w:spacing w:val="-3"/>
                <w:sz w:val="24"/>
                <w:szCs w:val="24"/>
              </w:rPr>
              <w:t xml:space="preserve"> </w:t>
            </w:r>
            <w:r w:rsidRPr="00062336">
              <w:rPr>
                <w:sz w:val="24"/>
                <w:szCs w:val="24"/>
              </w:rPr>
              <w:t>biology and</w:t>
            </w:r>
            <w:r w:rsidRPr="00062336">
              <w:rPr>
                <w:spacing w:val="-1"/>
                <w:sz w:val="24"/>
                <w:szCs w:val="24"/>
              </w:rPr>
              <w:t xml:space="preserve"> </w:t>
            </w:r>
            <w:r w:rsidRPr="00062336">
              <w:rPr>
                <w:sz w:val="24"/>
                <w:szCs w:val="24"/>
              </w:rPr>
              <w:t>genetics.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pStyle w:val="ListParagraph"/>
              <w:tabs>
                <w:tab w:val="left" w:pos="1696"/>
              </w:tabs>
              <w:spacing w:before="15" w:line="360" w:lineRule="auto"/>
              <w:ind w:left="0"/>
              <w:rPr>
                <w:sz w:val="24"/>
                <w:szCs w:val="24"/>
                <w:lang w:val="en-IN"/>
              </w:rPr>
            </w:pPr>
            <w:r w:rsidRPr="00062336">
              <w:rPr>
                <w:sz w:val="24"/>
                <w:szCs w:val="24"/>
              </w:rPr>
              <w:t>Explain</w:t>
            </w:r>
            <w:r w:rsidRPr="00062336">
              <w:rPr>
                <w:spacing w:val="-2"/>
                <w:sz w:val="24"/>
                <w:szCs w:val="24"/>
              </w:rPr>
              <w:t xml:space="preserve"> </w:t>
            </w:r>
            <w:r w:rsidRPr="00062336">
              <w:rPr>
                <w:sz w:val="24"/>
                <w:szCs w:val="24"/>
              </w:rPr>
              <w:t>the underpinnings</w:t>
            </w:r>
            <w:r w:rsidRPr="00062336">
              <w:rPr>
                <w:spacing w:val="1"/>
                <w:sz w:val="24"/>
                <w:szCs w:val="24"/>
              </w:rPr>
              <w:t xml:space="preserve"> </w:t>
            </w:r>
            <w:r w:rsidRPr="00062336">
              <w:rPr>
                <w:sz w:val="24"/>
                <w:szCs w:val="24"/>
              </w:rPr>
              <w:t>of</w:t>
            </w:r>
            <w:r w:rsidRPr="00062336">
              <w:rPr>
                <w:spacing w:val="-2"/>
                <w:sz w:val="24"/>
                <w:szCs w:val="24"/>
              </w:rPr>
              <w:t xml:space="preserve"> </w:t>
            </w:r>
            <w:r w:rsidRPr="00062336">
              <w:rPr>
                <w:sz w:val="24"/>
                <w:szCs w:val="24"/>
              </w:rPr>
              <w:t>the mechanism</w:t>
            </w:r>
            <w:r w:rsidRPr="00062336">
              <w:rPr>
                <w:spacing w:val="-2"/>
                <w:sz w:val="24"/>
                <w:szCs w:val="24"/>
              </w:rPr>
              <w:t xml:space="preserve"> </w:t>
            </w:r>
            <w:r w:rsidRPr="00062336">
              <w:rPr>
                <w:sz w:val="24"/>
                <w:szCs w:val="24"/>
              </w:rPr>
              <w:t>of</w:t>
            </w:r>
            <w:r w:rsidRPr="00062336">
              <w:rPr>
                <w:spacing w:val="-3"/>
                <w:sz w:val="24"/>
                <w:szCs w:val="24"/>
              </w:rPr>
              <w:t xml:space="preserve"> </w:t>
            </w:r>
            <w:r w:rsidRPr="00062336">
              <w:rPr>
                <w:sz w:val="24"/>
                <w:szCs w:val="24"/>
              </w:rPr>
              <w:t>DNA replication</w:t>
            </w:r>
            <w:r w:rsidRPr="00062336">
              <w:rPr>
                <w:spacing w:val="-1"/>
                <w:sz w:val="24"/>
                <w:szCs w:val="24"/>
              </w:rPr>
              <w:t xml:space="preserve"> </w:t>
            </w:r>
            <w:r w:rsidRPr="00062336">
              <w:rPr>
                <w:sz w:val="24"/>
                <w:szCs w:val="24"/>
              </w:rPr>
              <w:t>and</w:t>
            </w:r>
            <w:r w:rsidRPr="00062336">
              <w:rPr>
                <w:spacing w:val="-1"/>
                <w:sz w:val="24"/>
                <w:szCs w:val="24"/>
              </w:rPr>
              <w:t xml:space="preserve"> </w:t>
            </w:r>
            <w:r w:rsidRPr="00062336">
              <w:rPr>
                <w:sz w:val="24"/>
                <w:szCs w:val="24"/>
              </w:rPr>
              <w:t>repair.</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pStyle w:val="ListParagraph"/>
              <w:tabs>
                <w:tab w:val="left" w:pos="1696"/>
              </w:tabs>
              <w:spacing w:before="20" w:line="360" w:lineRule="auto"/>
              <w:ind w:left="0" w:right="116"/>
              <w:rPr>
                <w:sz w:val="24"/>
                <w:szCs w:val="24"/>
                <w:lang w:val="en-IN"/>
              </w:rPr>
            </w:pPr>
            <w:r w:rsidRPr="00062336">
              <w:rPr>
                <w:sz w:val="24"/>
                <w:szCs w:val="24"/>
              </w:rPr>
              <w:t>Have</w:t>
            </w:r>
            <w:r w:rsidRPr="00062336">
              <w:rPr>
                <w:spacing w:val="15"/>
                <w:sz w:val="24"/>
                <w:szCs w:val="24"/>
              </w:rPr>
              <w:t xml:space="preserve"> </w:t>
            </w:r>
            <w:r w:rsidRPr="00062336">
              <w:rPr>
                <w:sz w:val="24"/>
                <w:szCs w:val="24"/>
              </w:rPr>
              <w:t>a</w:t>
            </w:r>
            <w:r w:rsidRPr="00062336">
              <w:rPr>
                <w:spacing w:val="15"/>
                <w:sz w:val="24"/>
                <w:szCs w:val="24"/>
              </w:rPr>
              <w:t xml:space="preserve"> </w:t>
            </w:r>
            <w:r w:rsidRPr="00062336">
              <w:rPr>
                <w:sz w:val="24"/>
                <w:szCs w:val="24"/>
              </w:rPr>
              <w:t>deeper</w:t>
            </w:r>
            <w:r w:rsidRPr="00062336">
              <w:rPr>
                <w:spacing w:val="13"/>
                <w:sz w:val="24"/>
                <w:szCs w:val="24"/>
              </w:rPr>
              <w:t xml:space="preserve"> </w:t>
            </w:r>
            <w:r w:rsidRPr="00062336">
              <w:rPr>
                <w:sz w:val="24"/>
                <w:szCs w:val="24"/>
              </w:rPr>
              <w:t>understanding</w:t>
            </w:r>
            <w:r w:rsidRPr="00062336">
              <w:rPr>
                <w:spacing w:val="14"/>
                <w:sz w:val="24"/>
                <w:szCs w:val="24"/>
              </w:rPr>
              <w:t xml:space="preserve"> </w:t>
            </w:r>
            <w:r w:rsidRPr="00062336">
              <w:rPr>
                <w:sz w:val="24"/>
                <w:szCs w:val="24"/>
              </w:rPr>
              <w:t>of</w:t>
            </w:r>
            <w:r w:rsidRPr="00062336">
              <w:rPr>
                <w:spacing w:val="14"/>
                <w:sz w:val="24"/>
                <w:szCs w:val="24"/>
              </w:rPr>
              <w:t xml:space="preserve"> </w:t>
            </w:r>
            <w:r w:rsidRPr="00062336">
              <w:rPr>
                <w:sz w:val="24"/>
                <w:szCs w:val="24"/>
              </w:rPr>
              <w:t>DNA</w:t>
            </w:r>
            <w:r w:rsidRPr="00062336">
              <w:rPr>
                <w:spacing w:val="15"/>
                <w:sz w:val="24"/>
                <w:szCs w:val="24"/>
              </w:rPr>
              <w:t xml:space="preserve"> </w:t>
            </w:r>
            <w:r w:rsidRPr="00062336">
              <w:rPr>
                <w:sz w:val="24"/>
                <w:szCs w:val="24"/>
              </w:rPr>
              <w:t>repair</w:t>
            </w:r>
            <w:r w:rsidRPr="00062336">
              <w:rPr>
                <w:spacing w:val="12"/>
                <w:sz w:val="24"/>
                <w:szCs w:val="24"/>
              </w:rPr>
              <w:t xml:space="preserve"> </w:t>
            </w:r>
            <w:r w:rsidRPr="00062336">
              <w:rPr>
                <w:sz w:val="24"/>
                <w:szCs w:val="24"/>
              </w:rPr>
              <w:t>mechanisms,</w:t>
            </w:r>
            <w:r w:rsidRPr="00062336">
              <w:rPr>
                <w:spacing w:val="14"/>
                <w:sz w:val="24"/>
                <w:szCs w:val="24"/>
              </w:rPr>
              <w:t xml:space="preserve"> </w:t>
            </w:r>
            <w:r w:rsidRPr="00062336">
              <w:rPr>
                <w:sz w:val="24"/>
                <w:szCs w:val="24"/>
              </w:rPr>
              <w:t>including</w:t>
            </w:r>
            <w:r w:rsidRPr="00062336">
              <w:rPr>
                <w:spacing w:val="14"/>
                <w:sz w:val="24"/>
                <w:szCs w:val="24"/>
              </w:rPr>
              <w:t xml:space="preserve"> </w:t>
            </w:r>
            <w:r w:rsidRPr="00062336">
              <w:rPr>
                <w:sz w:val="24"/>
                <w:szCs w:val="24"/>
              </w:rPr>
              <w:t>mismatch</w:t>
            </w:r>
            <w:r w:rsidRPr="00062336">
              <w:rPr>
                <w:spacing w:val="15"/>
                <w:sz w:val="24"/>
                <w:szCs w:val="24"/>
              </w:rPr>
              <w:t xml:space="preserve"> </w:t>
            </w:r>
            <w:r w:rsidRPr="00062336">
              <w:rPr>
                <w:sz w:val="24"/>
                <w:szCs w:val="24"/>
              </w:rPr>
              <w:t>repair,</w:t>
            </w:r>
            <w:r w:rsidRPr="00062336">
              <w:rPr>
                <w:spacing w:val="14"/>
                <w:sz w:val="24"/>
                <w:szCs w:val="24"/>
              </w:rPr>
              <w:t xml:space="preserve"> </w:t>
            </w:r>
            <w:r w:rsidRPr="00062336">
              <w:rPr>
                <w:sz w:val="24"/>
                <w:szCs w:val="24"/>
              </w:rPr>
              <w:t>base</w:t>
            </w:r>
            <w:r w:rsidRPr="00062336">
              <w:rPr>
                <w:spacing w:val="15"/>
                <w:sz w:val="24"/>
                <w:szCs w:val="24"/>
              </w:rPr>
              <w:t xml:space="preserve"> </w:t>
            </w:r>
            <w:r w:rsidRPr="00062336">
              <w:rPr>
                <w:sz w:val="24"/>
                <w:szCs w:val="24"/>
              </w:rPr>
              <w:t>excision,</w:t>
            </w:r>
            <w:r w:rsidRPr="00062336">
              <w:rPr>
                <w:spacing w:val="-47"/>
                <w:sz w:val="24"/>
                <w:szCs w:val="24"/>
              </w:rPr>
              <w:t xml:space="preserve"> </w:t>
            </w:r>
            <w:r w:rsidRPr="00062336">
              <w:rPr>
                <w:sz w:val="24"/>
                <w:szCs w:val="24"/>
              </w:rPr>
              <w:t>and nucleotide excision repair</w:t>
            </w:r>
            <w:r w:rsidRPr="00062336">
              <w:rPr>
                <w:spacing w:val="-3"/>
                <w:sz w:val="24"/>
                <w:szCs w:val="24"/>
              </w:rPr>
              <w:t xml:space="preserve"> </w:t>
            </w:r>
            <w:r w:rsidRPr="00062336">
              <w:rPr>
                <w:sz w:val="24"/>
                <w:szCs w:val="24"/>
              </w:rPr>
              <w:t>mechanisms</w:t>
            </w:r>
            <w:r w:rsidRPr="00062336">
              <w:rPr>
                <w:spacing w:val="-3"/>
                <w:sz w:val="24"/>
                <w:szCs w:val="24"/>
              </w:rPr>
              <w:t xml:space="preserve"> </w:t>
            </w:r>
            <w:r w:rsidRPr="00062336">
              <w:rPr>
                <w:sz w:val="24"/>
                <w:szCs w:val="24"/>
              </w:rPr>
              <w:t>and the</w:t>
            </w:r>
            <w:r w:rsidRPr="00062336">
              <w:rPr>
                <w:spacing w:val="1"/>
                <w:sz w:val="24"/>
                <w:szCs w:val="24"/>
              </w:rPr>
              <w:t xml:space="preserve"> </w:t>
            </w:r>
            <w:r w:rsidRPr="00062336">
              <w:rPr>
                <w:sz w:val="24"/>
                <w:szCs w:val="24"/>
              </w:rPr>
              <w:t>repair</w:t>
            </w:r>
            <w:r w:rsidRPr="00062336">
              <w:rPr>
                <w:spacing w:val="-3"/>
                <w:sz w:val="24"/>
                <w:szCs w:val="24"/>
              </w:rPr>
              <w:t xml:space="preserve"> </w:t>
            </w:r>
            <w:r w:rsidRPr="00062336">
              <w:rPr>
                <w:sz w:val="24"/>
                <w:szCs w:val="24"/>
              </w:rPr>
              <w:t>of</w:t>
            </w:r>
            <w:r w:rsidRPr="00062336">
              <w:rPr>
                <w:spacing w:val="-2"/>
                <w:sz w:val="24"/>
                <w:szCs w:val="24"/>
              </w:rPr>
              <w:t xml:space="preserve"> </w:t>
            </w:r>
            <w:r w:rsidRPr="00062336">
              <w:rPr>
                <w:sz w:val="24"/>
                <w:szCs w:val="24"/>
              </w:rPr>
              <w:t>double stranded DNA.</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pStyle w:val="ListParagraph"/>
              <w:tabs>
                <w:tab w:val="left" w:pos="1696"/>
              </w:tabs>
              <w:spacing w:line="360" w:lineRule="auto"/>
              <w:ind w:left="0"/>
              <w:rPr>
                <w:sz w:val="24"/>
                <w:szCs w:val="24"/>
                <w:lang w:val="en-IN"/>
              </w:rPr>
            </w:pPr>
            <w:r w:rsidRPr="00062336">
              <w:rPr>
                <w:sz w:val="24"/>
                <w:szCs w:val="24"/>
              </w:rPr>
              <w:t>Understand the</w:t>
            </w:r>
            <w:r w:rsidRPr="00062336">
              <w:rPr>
                <w:spacing w:val="2"/>
                <w:sz w:val="24"/>
                <w:szCs w:val="24"/>
              </w:rPr>
              <w:t xml:space="preserve"> </w:t>
            </w:r>
            <w:r w:rsidRPr="00062336">
              <w:rPr>
                <w:sz w:val="24"/>
                <w:szCs w:val="24"/>
              </w:rPr>
              <w:t>concept</w:t>
            </w:r>
            <w:r w:rsidRPr="00062336">
              <w:rPr>
                <w:spacing w:val="-1"/>
                <w:sz w:val="24"/>
                <w:szCs w:val="24"/>
              </w:rPr>
              <w:t xml:space="preserve"> </w:t>
            </w:r>
            <w:r w:rsidRPr="00062336">
              <w:rPr>
                <w:sz w:val="24"/>
                <w:szCs w:val="24"/>
              </w:rPr>
              <w:t>of</w:t>
            </w:r>
            <w:r w:rsidRPr="00062336">
              <w:rPr>
                <w:spacing w:val="-1"/>
                <w:sz w:val="24"/>
                <w:szCs w:val="24"/>
              </w:rPr>
              <w:t xml:space="preserve"> </w:t>
            </w:r>
            <w:r w:rsidRPr="00062336">
              <w:rPr>
                <w:sz w:val="24"/>
                <w:szCs w:val="24"/>
              </w:rPr>
              <w:t>biological</w:t>
            </w:r>
            <w:r w:rsidRPr="00062336">
              <w:rPr>
                <w:spacing w:val="-5"/>
                <w:sz w:val="24"/>
                <w:szCs w:val="24"/>
              </w:rPr>
              <w:t xml:space="preserve"> </w:t>
            </w:r>
            <w:r w:rsidRPr="00062336">
              <w:rPr>
                <w:sz w:val="24"/>
                <w:szCs w:val="24"/>
              </w:rPr>
              <w:t>spectrum</w:t>
            </w:r>
            <w:r w:rsidRPr="00062336">
              <w:rPr>
                <w:spacing w:val="-1"/>
                <w:sz w:val="24"/>
                <w:szCs w:val="24"/>
              </w:rPr>
              <w:t xml:space="preserve"> </w:t>
            </w:r>
            <w:r w:rsidRPr="00062336">
              <w:rPr>
                <w:sz w:val="24"/>
                <w:szCs w:val="24"/>
              </w:rPr>
              <w:t>and</w:t>
            </w:r>
            <w:r w:rsidRPr="00062336">
              <w:rPr>
                <w:spacing w:val="1"/>
                <w:sz w:val="24"/>
                <w:szCs w:val="24"/>
              </w:rPr>
              <w:t xml:space="preserve"> </w:t>
            </w:r>
            <w:r w:rsidRPr="00062336">
              <w:rPr>
                <w:sz w:val="24"/>
                <w:szCs w:val="24"/>
              </w:rPr>
              <w:t>ecological</w:t>
            </w:r>
            <w:r w:rsidRPr="00062336">
              <w:rPr>
                <w:spacing w:val="-6"/>
                <w:sz w:val="24"/>
                <w:szCs w:val="24"/>
              </w:rPr>
              <w:t xml:space="preserve"> </w:t>
            </w:r>
            <w:r w:rsidRPr="00062336">
              <w:rPr>
                <w:sz w:val="24"/>
                <w:szCs w:val="24"/>
              </w:rPr>
              <w:t>succession.</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05</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4th Year</w:t>
            </w:r>
          </w:p>
        </w:tc>
        <w:tc>
          <w:tcPr>
            <w:tcW w:w="1710" w:type="dxa"/>
            <w:vMerge w:val="restart"/>
          </w:tcPr>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hAnsi="Times New Roman" w:cs="Times New Roman"/>
                <w:color w:val="000009"/>
                <w:sz w:val="24"/>
                <w:szCs w:val="24"/>
              </w:rPr>
              <w:t xml:space="preserve">Numerical Analysis </w:t>
            </w:r>
            <w:r w:rsidRPr="00062336">
              <w:rPr>
                <w:rFonts w:ascii="Times New Roman" w:eastAsiaTheme="minorEastAsia" w:hAnsi="Times New Roman" w:cs="Times New Roman"/>
                <w:sz w:val="24"/>
                <w:szCs w:val="24"/>
              </w:rPr>
              <w:t xml:space="preserve"> </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t xml:space="preserve">&amp; </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bCs/>
                <w:sz w:val="24"/>
                <w:szCs w:val="24"/>
              </w:rPr>
              <w:t>BSED-413</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Define and classify different types of numerical errors, their sources, and their propagation in computations.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Explain and compare various numerical methods used for solving linear and nonlinear equations.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Apply interpolation techniques to estimate values and </w:t>
            </w: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the error associated with interpolation formulas.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Evaluate numerical integration and differentiation techniques and determine their accuracy in solving problems.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and implement numerical techniques for solving first and second-order differential equations in real-world applications.</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06</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4th Year</w:t>
            </w:r>
          </w:p>
        </w:tc>
        <w:tc>
          <w:tcPr>
            <w:tcW w:w="1710" w:type="dxa"/>
            <w:vMerge w:val="restart"/>
          </w:tcPr>
          <w:p w:rsidR="005D61C8" w:rsidRPr="00062336" w:rsidRDefault="005D61C8" w:rsidP="00062336">
            <w:pPr>
              <w:spacing w:line="360" w:lineRule="auto"/>
              <w:jc w:val="center"/>
              <w:rPr>
                <w:rFonts w:ascii="Times New Roman" w:hAnsi="Times New Roman" w:cs="Times New Roman"/>
                <w:color w:val="000009"/>
                <w:sz w:val="24"/>
                <w:szCs w:val="24"/>
              </w:rPr>
            </w:pPr>
            <w:r w:rsidRPr="00062336">
              <w:rPr>
                <w:rFonts w:ascii="Times New Roman" w:hAnsi="Times New Roman" w:cs="Times New Roman"/>
                <w:color w:val="000009"/>
                <w:sz w:val="24"/>
                <w:szCs w:val="24"/>
              </w:rPr>
              <w:t>Discrete Mathematics</w:t>
            </w:r>
          </w:p>
          <w:p w:rsidR="005D61C8" w:rsidRPr="00062336" w:rsidRDefault="005D61C8" w:rsidP="00062336">
            <w:pPr>
              <w:spacing w:line="360" w:lineRule="auto"/>
              <w:jc w:val="center"/>
              <w:rPr>
                <w:rFonts w:ascii="Times New Roman" w:eastAsiaTheme="minorEastAsia" w:hAnsi="Times New Roman" w:cs="Times New Roman"/>
                <w:sz w:val="24"/>
                <w:szCs w:val="24"/>
              </w:rPr>
            </w:pPr>
            <w:r w:rsidRPr="00062336">
              <w:rPr>
                <w:rFonts w:ascii="Times New Roman" w:eastAsiaTheme="minorEastAsia" w:hAnsi="Times New Roman" w:cs="Times New Roman"/>
                <w:sz w:val="24"/>
                <w:szCs w:val="24"/>
              </w:rPr>
              <w:lastRenderedPageBreak/>
              <w:t xml:space="preserve"> &amp;</w:t>
            </w:r>
          </w:p>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eastAsiaTheme="minorEastAsia" w:hAnsi="Times New Roman" w:cs="Times New Roman"/>
                <w:sz w:val="24"/>
                <w:szCs w:val="24"/>
              </w:rPr>
              <w:t xml:space="preserve"> </w:t>
            </w:r>
            <w:r w:rsidRPr="00062336">
              <w:rPr>
                <w:rFonts w:ascii="Times New Roman" w:hAnsi="Times New Roman" w:cs="Times New Roman"/>
                <w:bCs/>
                <w:sz w:val="24"/>
                <w:szCs w:val="24"/>
              </w:rPr>
              <w:t>BSED-414</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lastRenderedPageBreak/>
              <w:t>CO 1</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Define and recall fundamental concepts of sets, relations, functions, and lattices.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 xml:space="preserve">Explain and interpret the principles of </w:t>
            </w:r>
            <w:proofErr w:type="spellStart"/>
            <w:r w:rsidRPr="00062336">
              <w:rPr>
                <w:rFonts w:ascii="Times New Roman" w:hAnsi="Times New Roman" w:cs="Times New Roman"/>
                <w:sz w:val="24"/>
                <w:szCs w:val="24"/>
              </w:rPr>
              <w:t>combinatorics</w:t>
            </w:r>
            <w:proofErr w:type="spellEnd"/>
            <w:r w:rsidRPr="00062336">
              <w:rPr>
                <w:rFonts w:ascii="Times New Roman" w:hAnsi="Times New Roman" w:cs="Times New Roman"/>
                <w:sz w:val="24"/>
                <w:szCs w:val="24"/>
              </w:rPr>
              <w:t>, discrete probability, and formal languages.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Apply graph theory techniques to solve problems related to paths, circuits, and planar graphs.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tcPr>
          <w:p w:rsidR="005D61C8" w:rsidRPr="00062336" w:rsidRDefault="005D61C8" w:rsidP="00062336">
            <w:pPr>
              <w:spacing w:line="360" w:lineRule="auto"/>
              <w:jc w:val="both"/>
              <w:rPr>
                <w:rFonts w:ascii="Times New Roman" w:hAnsi="Times New Roman" w:cs="Times New Roman"/>
                <w:sz w:val="24"/>
                <w:szCs w:val="24"/>
              </w:rPr>
            </w:pPr>
            <w:proofErr w:type="spellStart"/>
            <w:r w:rsidRPr="00062336">
              <w:rPr>
                <w:rFonts w:ascii="Times New Roman" w:hAnsi="Times New Roman" w:cs="Times New Roman"/>
                <w:sz w:val="24"/>
                <w:szCs w:val="24"/>
              </w:rPr>
              <w:t>Analyze</w:t>
            </w:r>
            <w:proofErr w:type="spellEnd"/>
            <w:r w:rsidRPr="00062336">
              <w:rPr>
                <w:rFonts w:ascii="Times New Roman" w:hAnsi="Times New Roman" w:cs="Times New Roman"/>
                <w:sz w:val="24"/>
                <w:szCs w:val="24"/>
              </w:rPr>
              <w:t xml:space="preserve"> finite state machines and their equivalence in recognizing languages and performing computations.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tcPr>
          <w:p w:rsidR="005D61C8" w:rsidRPr="00062336" w:rsidRDefault="005D61C8" w:rsidP="00062336">
            <w:pPr>
              <w:spacing w:line="360" w:lineRule="auto"/>
              <w:jc w:val="both"/>
              <w:rPr>
                <w:rFonts w:ascii="Times New Roman" w:hAnsi="Times New Roman" w:cs="Times New Roman"/>
                <w:sz w:val="24"/>
                <w:szCs w:val="24"/>
              </w:rPr>
            </w:pPr>
            <w:r w:rsidRPr="00062336">
              <w:rPr>
                <w:rFonts w:ascii="Times New Roman" w:hAnsi="Times New Roman" w:cs="Times New Roman"/>
                <w:sz w:val="24"/>
                <w:szCs w:val="24"/>
              </w:rPr>
              <w:t>Evaluate Boolean functions and algebraic structures to design logic-based solutions in computing.</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07</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4th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rPr>
            </w:pPr>
          </w:p>
          <w:p w:rsidR="005D61C8" w:rsidRPr="00062336" w:rsidRDefault="005D61C8"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CURRICULUM AND SCHOOL</w:t>
            </w:r>
          </w:p>
          <w:p w:rsidR="005D61C8" w:rsidRPr="00062336" w:rsidRDefault="00A800E3"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BS</w:t>
            </w:r>
            <w:r w:rsidR="005D61C8" w:rsidRPr="00062336">
              <w:rPr>
                <w:rFonts w:ascii="Times New Roman" w:hAnsi="Times New Roman" w:cs="Times New Roman"/>
                <w:sz w:val="24"/>
                <w:szCs w:val="24"/>
              </w:rPr>
              <w:t>ED-421</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the meaning &amp; nature of curriculum, importance of curriculum in school.</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Differentiate between Curriculum Framework, Curriculum and Syllabus.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the meaning &amp; concern of hidden Curriculum., socio political aspiration in Educational Policies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various foundation of Curriculum Planning., relevance &amp; specificity of educational objectives.</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Reflect on various trends in Curriculum development. Process of curriculum making.</w:t>
            </w:r>
          </w:p>
        </w:tc>
      </w:tr>
      <w:tr w:rsidR="005D61C8" w:rsidRPr="00062336" w:rsidTr="00062336">
        <w:trPr>
          <w:trHeight w:val="647"/>
        </w:trPr>
        <w:tc>
          <w:tcPr>
            <w:tcW w:w="675" w:type="dxa"/>
            <w:vMerge w:val="restart"/>
          </w:tcPr>
          <w:p w:rsidR="005D61C8" w:rsidRPr="00062336" w:rsidRDefault="005D61C8" w:rsidP="00062336">
            <w:pPr>
              <w:spacing w:line="360" w:lineRule="auto"/>
              <w:rPr>
                <w:rFonts w:ascii="Times New Roman" w:hAnsi="Times New Roman" w:cs="Times New Roman"/>
                <w:sz w:val="24"/>
                <w:szCs w:val="24"/>
                <w:lang w:val="en-US"/>
              </w:rPr>
            </w:pPr>
            <w:r w:rsidRPr="00062336">
              <w:rPr>
                <w:rFonts w:ascii="Times New Roman" w:hAnsi="Times New Roman" w:cs="Times New Roman"/>
                <w:sz w:val="24"/>
                <w:szCs w:val="24"/>
                <w:lang w:val="en-US"/>
              </w:rPr>
              <w:t>08</w:t>
            </w:r>
          </w:p>
        </w:tc>
        <w:tc>
          <w:tcPr>
            <w:tcW w:w="1683" w:type="dxa"/>
            <w:vMerge w:val="restart"/>
          </w:tcPr>
          <w:p w:rsidR="005D61C8" w:rsidRPr="00062336" w:rsidRDefault="005D61C8" w:rsidP="00062336">
            <w:pPr>
              <w:spacing w:line="360" w:lineRule="auto"/>
              <w:rPr>
                <w:rFonts w:ascii="Times New Roman" w:hAnsi="Times New Roman" w:cs="Times New Roman"/>
                <w:sz w:val="24"/>
                <w:szCs w:val="24"/>
              </w:rPr>
            </w:pPr>
            <w:proofErr w:type="spellStart"/>
            <w:r w:rsidRPr="00062336">
              <w:rPr>
                <w:rFonts w:ascii="Times New Roman" w:hAnsi="Times New Roman" w:cs="Times New Roman"/>
                <w:sz w:val="24"/>
                <w:szCs w:val="24"/>
                <w:lang w:val="en-US"/>
              </w:rPr>
              <w:t>B.Sc.B.Ed</w:t>
            </w:r>
            <w:proofErr w:type="spellEnd"/>
            <w:r w:rsidRPr="00062336">
              <w:rPr>
                <w:rFonts w:ascii="Times New Roman" w:hAnsi="Times New Roman" w:cs="Times New Roman"/>
                <w:sz w:val="24"/>
                <w:szCs w:val="24"/>
                <w:lang w:val="en-US"/>
              </w:rPr>
              <w:t>. 4th Year</w:t>
            </w:r>
          </w:p>
        </w:tc>
        <w:tc>
          <w:tcPr>
            <w:tcW w:w="1710" w:type="dxa"/>
            <w:vMerge w:val="restart"/>
          </w:tcPr>
          <w:p w:rsidR="005D61C8" w:rsidRPr="00062336" w:rsidRDefault="005D61C8"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ASSESSMENT FOR LEARNING</w:t>
            </w:r>
          </w:p>
          <w:p w:rsidR="005D61C8" w:rsidRPr="00062336" w:rsidRDefault="00A800E3" w:rsidP="00062336">
            <w:pPr>
              <w:spacing w:line="360" w:lineRule="auto"/>
              <w:rPr>
                <w:rFonts w:ascii="Times New Roman" w:hAnsi="Times New Roman" w:cs="Times New Roman"/>
                <w:sz w:val="24"/>
                <w:szCs w:val="24"/>
              </w:rPr>
            </w:pPr>
            <w:r w:rsidRPr="00062336">
              <w:rPr>
                <w:rFonts w:ascii="Times New Roman" w:hAnsi="Times New Roman" w:cs="Times New Roman"/>
                <w:sz w:val="24"/>
                <w:szCs w:val="24"/>
              </w:rPr>
              <w:t>BS</w:t>
            </w:r>
            <w:r w:rsidR="005D61C8" w:rsidRPr="00062336">
              <w:rPr>
                <w:rFonts w:ascii="Times New Roman" w:hAnsi="Times New Roman" w:cs="Times New Roman"/>
                <w:sz w:val="24"/>
                <w:szCs w:val="24"/>
              </w:rPr>
              <w:t>ED-422</w:t>
            </w: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 1</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Gain a critical understanding of issues in assessment and evaluation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CO2</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Become cognizant of key concepts such as test, measurement, </w:t>
            </w:r>
            <w:proofErr w:type="spellStart"/>
            <w:r w:rsidRPr="00062336">
              <w:rPr>
                <w:sz w:val="24"/>
                <w:szCs w:val="24"/>
              </w:rPr>
              <w:t>examination,formative</w:t>
            </w:r>
            <w:proofErr w:type="spellEnd"/>
            <w:r w:rsidRPr="00062336">
              <w:rPr>
                <w:sz w:val="24"/>
                <w:szCs w:val="24"/>
              </w:rPr>
              <w:t xml:space="preserve"> </w:t>
            </w:r>
            <w:r w:rsidRPr="00062336">
              <w:rPr>
                <w:sz w:val="24"/>
                <w:szCs w:val="24"/>
              </w:rPr>
              <w:lastRenderedPageBreak/>
              <w:t>and summative assessment, and evaluation</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CO3</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Understand different kinds and forms of assessment that aid student learning</w:t>
            </w:r>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CO4</w:t>
            </w: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Use a wide range of assessment tools, learn to select and construct </w:t>
            </w:r>
            <w:proofErr w:type="spellStart"/>
            <w:r w:rsidRPr="00062336">
              <w:rPr>
                <w:sz w:val="24"/>
                <w:szCs w:val="24"/>
              </w:rPr>
              <w:t>themappropriately</w:t>
            </w:r>
            <w:proofErr w:type="spellEnd"/>
          </w:p>
        </w:tc>
      </w:tr>
      <w:tr w:rsidR="005D61C8" w:rsidRPr="00062336" w:rsidTr="00062336">
        <w:trPr>
          <w:trHeight w:val="647"/>
        </w:trPr>
        <w:tc>
          <w:tcPr>
            <w:tcW w:w="675"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683"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1710" w:type="dxa"/>
            <w:vMerge/>
          </w:tcPr>
          <w:p w:rsidR="005D61C8" w:rsidRPr="00062336" w:rsidRDefault="005D61C8" w:rsidP="00062336">
            <w:pPr>
              <w:spacing w:line="360" w:lineRule="auto"/>
              <w:rPr>
                <w:rFonts w:ascii="Times New Roman" w:hAnsi="Times New Roman" w:cs="Times New Roman"/>
                <w:sz w:val="24"/>
                <w:szCs w:val="24"/>
                <w:lang w:val="en-US"/>
              </w:rPr>
            </w:pPr>
          </w:p>
        </w:tc>
        <w:tc>
          <w:tcPr>
            <w:tcW w:w="720" w:type="dxa"/>
            <w:vAlign w:val="center"/>
          </w:tcPr>
          <w:p w:rsidR="005D61C8" w:rsidRPr="00062336" w:rsidRDefault="005D61C8" w:rsidP="00062336">
            <w:pPr>
              <w:spacing w:line="360" w:lineRule="auto"/>
              <w:jc w:val="center"/>
              <w:rPr>
                <w:rFonts w:ascii="Times New Roman" w:hAnsi="Times New Roman" w:cs="Times New Roman"/>
                <w:sz w:val="24"/>
                <w:szCs w:val="24"/>
                <w:lang w:val="en-US"/>
              </w:rPr>
            </w:pPr>
            <w:r w:rsidRPr="00062336">
              <w:rPr>
                <w:rFonts w:ascii="Times New Roman" w:hAnsi="Times New Roman" w:cs="Times New Roman"/>
                <w:sz w:val="24"/>
                <w:szCs w:val="24"/>
                <w:lang w:val="en-US"/>
              </w:rPr>
              <w:t>CO5</w:t>
            </w:r>
          </w:p>
          <w:p w:rsidR="005D61C8" w:rsidRPr="00062336" w:rsidRDefault="005D61C8" w:rsidP="00062336">
            <w:pPr>
              <w:spacing w:line="360" w:lineRule="auto"/>
              <w:jc w:val="center"/>
              <w:rPr>
                <w:rFonts w:ascii="Times New Roman" w:hAnsi="Times New Roman" w:cs="Times New Roman"/>
                <w:sz w:val="24"/>
                <w:szCs w:val="24"/>
                <w:lang w:val="en-US"/>
              </w:rPr>
            </w:pPr>
          </w:p>
        </w:tc>
        <w:tc>
          <w:tcPr>
            <w:tcW w:w="4454" w:type="dxa"/>
            <w:vAlign w:val="center"/>
          </w:tcPr>
          <w:p w:rsidR="005D61C8" w:rsidRPr="00062336" w:rsidRDefault="005D61C8" w:rsidP="00062336">
            <w:pPr>
              <w:pStyle w:val="ListParagraph"/>
              <w:spacing w:line="360" w:lineRule="auto"/>
              <w:ind w:left="0"/>
              <w:jc w:val="both"/>
              <w:rPr>
                <w:sz w:val="24"/>
                <w:szCs w:val="24"/>
              </w:rPr>
            </w:pPr>
            <w:r w:rsidRPr="00062336">
              <w:rPr>
                <w:sz w:val="24"/>
                <w:szCs w:val="24"/>
              </w:rPr>
              <w:t xml:space="preserve">Evolve realistic, comprehensive, and dynamic assessment procedures that </w:t>
            </w:r>
            <w:proofErr w:type="spellStart"/>
            <w:r w:rsidRPr="00062336">
              <w:rPr>
                <w:sz w:val="24"/>
                <w:szCs w:val="24"/>
              </w:rPr>
              <w:t>areable</w:t>
            </w:r>
            <w:proofErr w:type="spellEnd"/>
            <w:r w:rsidRPr="00062336">
              <w:rPr>
                <w:sz w:val="24"/>
                <w:szCs w:val="24"/>
              </w:rPr>
              <w:t xml:space="preserve"> to keep the whole student in view</w:t>
            </w:r>
          </w:p>
        </w:tc>
      </w:tr>
    </w:tbl>
    <w:p w:rsidR="00170917" w:rsidRDefault="00170917"/>
    <w:sectPr w:rsidR="00170917" w:rsidSect="00B75A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98" w:rsidRDefault="003F2B98" w:rsidP="00B75AFB">
      <w:pPr>
        <w:spacing w:after="0" w:line="240" w:lineRule="auto"/>
      </w:pPr>
      <w:r>
        <w:separator/>
      </w:r>
    </w:p>
  </w:endnote>
  <w:endnote w:type="continuationSeparator" w:id="0">
    <w:p w:rsidR="003F2B98" w:rsidRDefault="003F2B98" w:rsidP="00B7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Default="00B75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Default="00B75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Default="00B75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98" w:rsidRDefault="003F2B98" w:rsidP="00B75AFB">
      <w:pPr>
        <w:spacing w:after="0" w:line="240" w:lineRule="auto"/>
      </w:pPr>
      <w:r>
        <w:separator/>
      </w:r>
    </w:p>
  </w:footnote>
  <w:footnote w:type="continuationSeparator" w:id="0">
    <w:p w:rsidR="003F2B98" w:rsidRDefault="003F2B98" w:rsidP="00B75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Default="00B75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Pr="00B75AFB" w:rsidRDefault="00B75AFB" w:rsidP="00B75AFB">
    <w:pPr>
      <w:pStyle w:val="Header"/>
    </w:pPr>
    <w:r>
      <w:rPr>
        <w:noProof/>
        <w:lang w:eastAsia="en-IN"/>
      </w:rPr>
      <w:drawing>
        <wp:inline distT="0" distB="0" distL="0" distR="0" wp14:anchorId="790CC761" wp14:editId="7A49DB7B">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FB" w:rsidRDefault="00B75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558"/>
    <w:multiLevelType w:val="hybridMultilevel"/>
    <w:tmpl w:val="2C4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656DA"/>
    <w:multiLevelType w:val="hybridMultilevel"/>
    <w:tmpl w:val="858AA76E"/>
    <w:lvl w:ilvl="0" w:tplc="BDF0578E">
      <w:numFmt w:val="bullet"/>
      <w:lvlText w:val="o"/>
      <w:lvlJc w:val="left"/>
      <w:pPr>
        <w:ind w:left="395" w:hanging="280"/>
      </w:pPr>
      <w:rPr>
        <w:rFonts w:ascii="Courier New" w:eastAsia="Courier New" w:hAnsi="Courier New" w:cs="Courier New" w:hint="default"/>
        <w:w w:val="100"/>
        <w:sz w:val="20"/>
        <w:szCs w:val="20"/>
        <w:lang w:val="en-US" w:eastAsia="en-US" w:bidi="ar-SA"/>
      </w:rPr>
    </w:lvl>
    <w:lvl w:ilvl="1" w:tplc="47B69C7C">
      <w:numFmt w:val="bullet"/>
      <w:lvlText w:val=""/>
      <w:lvlJc w:val="left"/>
      <w:pPr>
        <w:ind w:left="255" w:hanging="140"/>
      </w:pPr>
      <w:rPr>
        <w:rFonts w:ascii="Symbol" w:eastAsia="Symbol" w:hAnsi="Symbol" w:cs="Symbol" w:hint="default"/>
        <w:w w:val="100"/>
        <w:sz w:val="20"/>
        <w:szCs w:val="20"/>
        <w:lang w:val="en-US" w:eastAsia="en-US" w:bidi="ar-SA"/>
      </w:rPr>
    </w:lvl>
    <w:lvl w:ilvl="2" w:tplc="BE6827F4">
      <w:numFmt w:val="bullet"/>
      <w:lvlText w:val=""/>
      <w:lvlJc w:val="left"/>
      <w:pPr>
        <w:ind w:left="975" w:hanging="360"/>
      </w:pPr>
      <w:rPr>
        <w:rFonts w:ascii="Symbol" w:eastAsia="Symbol" w:hAnsi="Symbol" w:cs="Symbol" w:hint="default"/>
        <w:w w:val="100"/>
        <w:sz w:val="20"/>
        <w:szCs w:val="20"/>
        <w:lang w:val="en-US" w:eastAsia="en-US" w:bidi="ar-SA"/>
      </w:rPr>
    </w:lvl>
    <w:lvl w:ilvl="3" w:tplc="2190F71A">
      <w:numFmt w:val="bullet"/>
      <w:lvlText w:val="•"/>
      <w:lvlJc w:val="left"/>
      <w:pPr>
        <w:ind w:left="980" w:hanging="360"/>
      </w:pPr>
      <w:rPr>
        <w:rFonts w:hint="default"/>
        <w:lang w:val="en-US" w:eastAsia="en-US" w:bidi="ar-SA"/>
      </w:rPr>
    </w:lvl>
    <w:lvl w:ilvl="4" w:tplc="3458A278">
      <w:numFmt w:val="bullet"/>
      <w:lvlText w:val="•"/>
      <w:lvlJc w:val="left"/>
      <w:pPr>
        <w:ind w:left="1260" w:hanging="360"/>
      </w:pPr>
      <w:rPr>
        <w:rFonts w:hint="default"/>
        <w:lang w:val="en-US" w:eastAsia="en-US" w:bidi="ar-SA"/>
      </w:rPr>
    </w:lvl>
    <w:lvl w:ilvl="5" w:tplc="8480A5F2">
      <w:numFmt w:val="bullet"/>
      <w:lvlText w:val="•"/>
      <w:lvlJc w:val="left"/>
      <w:pPr>
        <w:ind w:left="1340" w:hanging="360"/>
      </w:pPr>
      <w:rPr>
        <w:rFonts w:hint="default"/>
        <w:lang w:val="en-US" w:eastAsia="en-US" w:bidi="ar-SA"/>
      </w:rPr>
    </w:lvl>
    <w:lvl w:ilvl="6" w:tplc="C5B69116">
      <w:numFmt w:val="bullet"/>
      <w:lvlText w:val="•"/>
      <w:lvlJc w:val="left"/>
      <w:pPr>
        <w:ind w:left="3073" w:hanging="360"/>
      </w:pPr>
      <w:rPr>
        <w:rFonts w:hint="default"/>
        <w:lang w:val="en-US" w:eastAsia="en-US" w:bidi="ar-SA"/>
      </w:rPr>
    </w:lvl>
    <w:lvl w:ilvl="7" w:tplc="642A02EE">
      <w:numFmt w:val="bullet"/>
      <w:lvlText w:val="•"/>
      <w:lvlJc w:val="left"/>
      <w:pPr>
        <w:ind w:left="4806" w:hanging="360"/>
      </w:pPr>
      <w:rPr>
        <w:rFonts w:hint="default"/>
        <w:lang w:val="en-US" w:eastAsia="en-US" w:bidi="ar-SA"/>
      </w:rPr>
    </w:lvl>
    <w:lvl w:ilvl="8" w:tplc="D620360A">
      <w:numFmt w:val="bullet"/>
      <w:lvlText w:val="•"/>
      <w:lvlJc w:val="left"/>
      <w:pPr>
        <w:ind w:left="6539" w:hanging="360"/>
      </w:pPr>
      <w:rPr>
        <w:rFonts w:hint="default"/>
        <w:lang w:val="en-US" w:eastAsia="en-US" w:bidi="ar-SA"/>
      </w:rPr>
    </w:lvl>
  </w:abstractNum>
  <w:abstractNum w:abstractNumId="2">
    <w:nsid w:val="38CF151C"/>
    <w:multiLevelType w:val="multilevel"/>
    <w:tmpl w:val="0DD4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C3CC4"/>
    <w:multiLevelType w:val="hybridMultilevel"/>
    <w:tmpl w:val="C9BCE9F8"/>
    <w:lvl w:ilvl="0" w:tplc="5E4026A2">
      <w:start w:val="1"/>
      <w:numFmt w:val="bullet"/>
      <w:lvlText w:val=""/>
      <w:lvlJc w:val="left"/>
      <w:pPr>
        <w:ind w:left="720" w:hanging="360"/>
      </w:pPr>
      <w:rPr>
        <w:rFonts w:ascii="Symbol" w:hAnsi="Symbol" w:hint="default"/>
      </w:rPr>
    </w:lvl>
    <w:lvl w:ilvl="1" w:tplc="898E9108" w:tentative="1">
      <w:start w:val="1"/>
      <w:numFmt w:val="bullet"/>
      <w:lvlText w:val="o"/>
      <w:lvlJc w:val="left"/>
      <w:pPr>
        <w:ind w:left="1440" w:hanging="360"/>
      </w:pPr>
      <w:rPr>
        <w:rFonts w:ascii="Courier New" w:hAnsi="Courier New" w:cs="Courier New" w:hint="default"/>
      </w:rPr>
    </w:lvl>
    <w:lvl w:ilvl="2" w:tplc="7BA6159A" w:tentative="1">
      <w:start w:val="1"/>
      <w:numFmt w:val="bullet"/>
      <w:lvlText w:val=""/>
      <w:lvlJc w:val="left"/>
      <w:pPr>
        <w:ind w:left="2160" w:hanging="360"/>
      </w:pPr>
      <w:rPr>
        <w:rFonts w:ascii="Wingdings" w:hAnsi="Wingdings" w:hint="default"/>
      </w:rPr>
    </w:lvl>
    <w:lvl w:ilvl="3" w:tplc="FD0C676E" w:tentative="1">
      <w:start w:val="1"/>
      <w:numFmt w:val="bullet"/>
      <w:lvlText w:val=""/>
      <w:lvlJc w:val="left"/>
      <w:pPr>
        <w:ind w:left="2880" w:hanging="360"/>
      </w:pPr>
      <w:rPr>
        <w:rFonts w:ascii="Symbol" w:hAnsi="Symbol" w:hint="default"/>
      </w:rPr>
    </w:lvl>
    <w:lvl w:ilvl="4" w:tplc="43DE29B4" w:tentative="1">
      <w:start w:val="1"/>
      <w:numFmt w:val="bullet"/>
      <w:lvlText w:val="o"/>
      <w:lvlJc w:val="left"/>
      <w:pPr>
        <w:ind w:left="3600" w:hanging="360"/>
      </w:pPr>
      <w:rPr>
        <w:rFonts w:ascii="Courier New" w:hAnsi="Courier New" w:cs="Courier New" w:hint="default"/>
      </w:rPr>
    </w:lvl>
    <w:lvl w:ilvl="5" w:tplc="43B619D2" w:tentative="1">
      <w:start w:val="1"/>
      <w:numFmt w:val="bullet"/>
      <w:lvlText w:val=""/>
      <w:lvlJc w:val="left"/>
      <w:pPr>
        <w:ind w:left="4320" w:hanging="360"/>
      </w:pPr>
      <w:rPr>
        <w:rFonts w:ascii="Wingdings" w:hAnsi="Wingdings" w:hint="default"/>
      </w:rPr>
    </w:lvl>
    <w:lvl w:ilvl="6" w:tplc="054805E0" w:tentative="1">
      <w:start w:val="1"/>
      <w:numFmt w:val="bullet"/>
      <w:lvlText w:val=""/>
      <w:lvlJc w:val="left"/>
      <w:pPr>
        <w:ind w:left="5040" w:hanging="360"/>
      </w:pPr>
      <w:rPr>
        <w:rFonts w:ascii="Symbol" w:hAnsi="Symbol" w:hint="default"/>
      </w:rPr>
    </w:lvl>
    <w:lvl w:ilvl="7" w:tplc="DC56829A" w:tentative="1">
      <w:start w:val="1"/>
      <w:numFmt w:val="bullet"/>
      <w:lvlText w:val="o"/>
      <w:lvlJc w:val="left"/>
      <w:pPr>
        <w:ind w:left="5760" w:hanging="360"/>
      </w:pPr>
      <w:rPr>
        <w:rFonts w:ascii="Courier New" w:hAnsi="Courier New" w:cs="Courier New" w:hint="default"/>
      </w:rPr>
    </w:lvl>
    <w:lvl w:ilvl="8" w:tplc="DB7813D8" w:tentative="1">
      <w:start w:val="1"/>
      <w:numFmt w:val="bullet"/>
      <w:lvlText w:val=""/>
      <w:lvlJc w:val="left"/>
      <w:pPr>
        <w:ind w:left="6480" w:hanging="360"/>
      </w:pPr>
      <w:rPr>
        <w:rFonts w:ascii="Wingdings" w:hAnsi="Wingdings" w:hint="default"/>
      </w:rPr>
    </w:lvl>
  </w:abstractNum>
  <w:abstractNum w:abstractNumId="4">
    <w:nsid w:val="525123F4"/>
    <w:multiLevelType w:val="hybridMultilevel"/>
    <w:tmpl w:val="0AE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D59CF"/>
    <w:multiLevelType w:val="hybridMultilevel"/>
    <w:tmpl w:val="4596FC6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2B"/>
    <w:rsid w:val="000540CD"/>
    <w:rsid w:val="00062336"/>
    <w:rsid w:val="000C0DCA"/>
    <w:rsid w:val="00104B66"/>
    <w:rsid w:val="0011535C"/>
    <w:rsid w:val="00133EEE"/>
    <w:rsid w:val="00143FC0"/>
    <w:rsid w:val="00170917"/>
    <w:rsid w:val="0021391A"/>
    <w:rsid w:val="00252598"/>
    <w:rsid w:val="002648FE"/>
    <w:rsid w:val="002F086B"/>
    <w:rsid w:val="00386E36"/>
    <w:rsid w:val="00392B9D"/>
    <w:rsid w:val="0039644C"/>
    <w:rsid w:val="003B7805"/>
    <w:rsid w:val="003C47AA"/>
    <w:rsid w:val="003F2B98"/>
    <w:rsid w:val="00406A74"/>
    <w:rsid w:val="00411EC4"/>
    <w:rsid w:val="0045351C"/>
    <w:rsid w:val="004D04DC"/>
    <w:rsid w:val="00500AE0"/>
    <w:rsid w:val="00545436"/>
    <w:rsid w:val="0057300F"/>
    <w:rsid w:val="00581A1E"/>
    <w:rsid w:val="00586F45"/>
    <w:rsid w:val="005D2804"/>
    <w:rsid w:val="005D61C8"/>
    <w:rsid w:val="005F16EC"/>
    <w:rsid w:val="006046CF"/>
    <w:rsid w:val="0064225A"/>
    <w:rsid w:val="006604A7"/>
    <w:rsid w:val="006B672B"/>
    <w:rsid w:val="006C6548"/>
    <w:rsid w:val="006F7ED0"/>
    <w:rsid w:val="007233F0"/>
    <w:rsid w:val="00753ADA"/>
    <w:rsid w:val="0076114E"/>
    <w:rsid w:val="0076380B"/>
    <w:rsid w:val="00791C84"/>
    <w:rsid w:val="0085479E"/>
    <w:rsid w:val="008B55A5"/>
    <w:rsid w:val="008E34EA"/>
    <w:rsid w:val="00933CD5"/>
    <w:rsid w:val="00934822"/>
    <w:rsid w:val="009D6A81"/>
    <w:rsid w:val="009F4AC0"/>
    <w:rsid w:val="00A03726"/>
    <w:rsid w:val="00A800E3"/>
    <w:rsid w:val="00A92A80"/>
    <w:rsid w:val="00AB6112"/>
    <w:rsid w:val="00AE1C77"/>
    <w:rsid w:val="00B37D3E"/>
    <w:rsid w:val="00B41770"/>
    <w:rsid w:val="00B72738"/>
    <w:rsid w:val="00B75AFB"/>
    <w:rsid w:val="00B84E70"/>
    <w:rsid w:val="00B9237A"/>
    <w:rsid w:val="00BB5BC6"/>
    <w:rsid w:val="00BF706E"/>
    <w:rsid w:val="00C00B8B"/>
    <w:rsid w:val="00C8410E"/>
    <w:rsid w:val="00CE6408"/>
    <w:rsid w:val="00D10361"/>
    <w:rsid w:val="00D66923"/>
    <w:rsid w:val="00D77526"/>
    <w:rsid w:val="00D806F8"/>
    <w:rsid w:val="00DD4508"/>
    <w:rsid w:val="00E1763B"/>
    <w:rsid w:val="00E50B88"/>
    <w:rsid w:val="00E5483C"/>
    <w:rsid w:val="00EA20A5"/>
    <w:rsid w:val="00EC6E4A"/>
    <w:rsid w:val="00F169C2"/>
    <w:rsid w:val="00F26963"/>
    <w:rsid w:val="00F27DE0"/>
    <w:rsid w:val="00F61165"/>
    <w:rsid w:val="00FF1E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2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72B"/>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B672B"/>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6B672B"/>
    <w:rPr>
      <w:rFonts w:ascii="Times New Roman" w:eastAsia="Times New Roman" w:hAnsi="Times New Roman" w:cs="Times New Roman"/>
      <w:szCs w:val="22"/>
      <w:lang w:bidi="ar-SA"/>
    </w:rPr>
  </w:style>
  <w:style w:type="paragraph" w:customStyle="1" w:styleId="Style1">
    <w:name w:val="Style1"/>
    <w:basedOn w:val="Normal"/>
    <w:link w:val="Style1Char"/>
    <w:qFormat/>
    <w:rsid w:val="005D2804"/>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D2804"/>
    <w:rPr>
      <w:rFonts w:ascii="Calibri" w:eastAsia="Times New Roman" w:hAnsi="Calibri" w:cs="Times New Roman"/>
      <w:noProof/>
      <w:szCs w:val="22"/>
      <w:lang w:bidi="ar-SA"/>
    </w:rPr>
  </w:style>
  <w:style w:type="character" w:styleId="Strong">
    <w:name w:val="Strong"/>
    <w:basedOn w:val="DefaultParagraphFont"/>
    <w:uiPriority w:val="22"/>
    <w:qFormat/>
    <w:rsid w:val="003B7805"/>
    <w:rPr>
      <w:b/>
      <w:bCs/>
    </w:rPr>
  </w:style>
  <w:style w:type="paragraph" w:styleId="NormalWeb">
    <w:name w:val="Normal (Web)"/>
    <w:basedOn w:val="Normal"/>
    <w:uiPriority w:val="99"/>
    <w:unhideWhenUsed/>
    <w:qFormat/>
    <w:rsid w:val="005D61C8"/>
    <w:pPr>
      <w:spacing w:before="100" w:beforeAutospacing="1" w:after="100" w:afterAutospacing="1" w:line="240" w:lineRule="auto"/>
    </w:pPr>
    <w:rPr>
      <w:rFonts w:eastAsia="Times New Roman"/>
      <w:lang w:eastAsia="en-IN"/>
    </w:rPr>
  </w:style>
  <w:style w:type="paragraph" w:styleId="Header">
    <w:name w:val="header"/>
    <w:basedOn w:val="Normal"/>
    <w:link w:val="HeaderChar"/>
    <w:uiPriority w:val="99"/>
    <w:unhideWhenUsed/>
    <w:rsid w:val="00B7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FB"/>
    <w:rPr>
      <w:szCs w:val="22"/>
      <w:lang w:val="en-IN" w:bidi="ar-SA"/>
    </w:rPr>
  </w:style>
  <w:style w:type="paragraph" w:styleId="Footer">
    <w:name w:val="footer"/>
    <w:basedOn w:val="Normal"/>
    <w:link w:val="FooterChar"/>
    <w:uiPriority w:val="99"/>
    <w:unhideWhenUsed/>
    <w:rsid w:val="00B7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FB"/>
    <w:rPr>
      <w:szCs w:val="22"/>
      <w:lang w:val="en-IN" w:bidi="ar-SA"/>
    </w:rPr>
  </w:style>
  <w:style w:type="paragraph" w:styleId="BalloonText">
    <w:name w:val="Balloon Text"/>
    <w:basedOn w:val="Normal"/>
    <w:link w:val="BalloonTextChar"/>
    <w:uiPriority w:val="99"/>
    <w:semiHidden/>
    <w:unhideWhenUsed/>
    <w:rsid w:val="00B7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FB"/>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2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72B"/>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6B672B"/>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34"/>
    <w:rsid w:val="006B672B"/>
    <w:rPr>
      <w:rFonts w:ascii="Times New Roman" w:eastAsia="Times New Roman" w:hAnsi="Times New Roman" w:cs="Times New Roman"/>
      <w:szCs w:val="22"/>
      <w:lang w:bidi="ar-SA"/>
    </w:rPr>
  </w:style>
  <w:style w:type="paragraph" w:customStyle="1" w:styleId="Style1">
    <w:name w:val="Style1"/>
    <w:basedOn w:val="Normal"/>
    <w:link w:val="Style1Char"/>
    <w:qFormat/>
    <w:rsid w:val="005D2804"/>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D2804"/>
    <w:rPr>
      <w:rFonts w:ascii="Calibri" w:eastAsia="Times New Roman" w:hAnsi="Calibri" w:cs="Times New Roman"/>
      <w:noProof/>
      <w:szCs w:val="22"/>
      <w:lang w:bidi="ar-SA"/>
    </w:rPr>
  </w:style>
  <w:style w:type="character" w:styleId="Strong">
    <w:name w:val="Strong"/>
    <w:basedOn w:val="DefaultParagraphFont"/>
    <w:uiPriority w:val="22"/>
    <w:qFormat/>
    <w:rsid w:val="003B7805"/>
    <w:rPr>
      <w:b/>
      <w:bCs/>
    </w:rPr>
  </w:style>
  <w:style w:type="paragraph" w:styleId="NormalWeb">
    <w:name w:val="Normal (Web)"/>
    <w:basedOn w:val="Normal"/>
    <w:uiPriority w:val="99"/>
    <w:unhideWhenUsed/>
    <w:qFormat/>
    <w:rsid w:val="005D61C8"/>
    <w:pPr>
      <w:spacing w:before="100" w:beforeAutospacing="1" w:after="100" w:afterAutospacing="1" w:line="240" w:lineRule="auto"/>
    </w:pPr>
    <w:rPr>
      <w:rFonts w:eastAsia="Times New Roman"/>
      <w:lang w:eastAsia="en-IN"/>
    </w:rPr>
  </w:style>
  <w:style w:type="paragraph" w:styleId="Header">
    <w:name w:val="header"/>
    <w:basedOn w:val="Normal"/>
    <w:link w:val="HeaderChar"/>
    <w:uiPriority w:val="99"/>
    <w:unhideWhenUsed/>
    <w:rsid w:val="00B7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FB"/>
    <w:rPr>
      <w:szCs w:val="22"/>
      <w:lang w:val="en-IN" w:bidi="ar-SA"/>
    </w:rPr>
  </w:style>
  <w:style w:type="paragraph" w:styleId="Footer">
    <w:name w:val="footer"/>
    <w:basedOn w:val="Normal"/>
    <w:link w:val="FooterChar"/>
    <w:uiPriority w:val="99"/>
    <w:unhideWhenUsed/>
    <w:rsid w:val="00B7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FB"/>
    <w:rPr>
      <w:szCs w:val="22"/>
      <w:lang w:val="en-IN" w:bidi="ar-SA"/>
    </w:rPr>
  </w:style>
  <w:style w:type="paragraph" w:styleId="BalloonText">
    <w:name w:val="Balloon Text"/>
    <w:basedOn w:val="Normal"/>
    <w:link w:val="BalloonTextChar"/>
    <w:uiPriority w:val="99"/>
    <w:semiHidden/>
    <w:unhideWhenUsed/>
    <w:rsid w:val="00B7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AFB"/>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99484">
      <w:bodyDiv w:val="1"/>
      <w:marLeft w:val="0"/>
      <w:marRight w:val="0"/>
      <w:marTop w:val="0"/>
      <w:marBottom w:val="0"/>
      <w:divBdr>
        <w:top w:val="none" w:sz="0" w:space="0" w:color="auto"/>
        <w:left w:val="none" w:sz="0" w:space="0" w:color="auto"/>
        <w:bottom w:val="none" w:sz="0" w:space="0" w:color="auto"/>
        <w:right w:val="none" w:sz="0" w:space="0" w:color="auto"/>
      </w:divBdr>
    </w:div>
    <w:div w:id="16207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24</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463</cp:revision>
  <dcterms:created xsi:type="dcterms:W3CDTF">2025-02-02T05:54:00Z</dcterms:created>
  <dcterms:modified xsi:type="dcterms:W3CDTF">2025-02-03T07:43:00Z</dcterms:modified>
</cp:coreProperties>
</file>